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EAEA" w14:textId="77777777" w:rsidR="00CD494E" w:rsidRPr="00CD494E" w:rsidRDefault="00A859AB" w:rsidP="00CD494E">
      <w:pPr>
        <w:spacing w:after="0" w:line="240" w:lineRule="auto"/>
        <w:rPr>
          <w:b/>
          <w:bCs/>
          <w:sz w:val="24"/>
          <w:szCs w:val="24"/>
          <w:lang w:val="en-US"/>
        </w:rPr>
      </w:pPr>
      <w:r w:rsidRPr="00CD494E">
        <w:rPr>
          <w:b/>
          <w:bCs/>
          <w:sz w:val="24"/>
          <w:szCs w:val="24"/>
          <w:lang w:val="en-US"/>
        </w:rPr>
        <w:t>Those Present</w:t>
      </w:r>
    </w:p>
    <w:p w14:paraId="53A1DA5A" w14:textId="10FCC982" w:rsidR="00FD2347" w:rsidRDefault="00A859AB" w:rsidP="00FD2347">
      <w:pPr>
        <w:spacing w:after="0" w:line="240" w:lineRule="auto"/>
        <w:jc w:val="both"/>
        <w:rPr>
          <w:sz w:val="20"/>
          <w:szCs w:val="20"/>
          <w:lang w:val="en-US"/>
        </w:rPr>
      </w:pPr>
      <w:r w:rsidRPr="007C3D54">
        <w:rPr>
          <w:sz w:val="20"/>
          <w:szCs w:val="20"/>
          <w:lang w:val="en-US"/>
        </w:rPr>
        <w:t>Michael Mc</w:t>
      </w:r>
      <w:r w:rsidR="006E5DE3" w:rsidRPr="007C3D54">
        <w:rPr>
          <w:sz w:val="20"/>
          <w:szCs w:val="20"/>
          <w:lang w:val="en-US"/>
        </w:rPr>
        <w:t xml:space="preserve">Gilligan, </w:t>
      </w:r>
      <w:r w:rsidR="00251DE0">
        <w:rPr>
          <w:sz w:val="20"/>
          <w:szCs w:val="20"/>
          <w:lang w:val="en-US"/>
        </w:rPr>
        <w:t>Peter Baker,</w:t>
      </w:r>
      <w:r w:rsidR="00BF12DA">
        <w:rPr>
          <w:sz w:val="20"/>
          <w:szCs w:val="20"/>
          <w:lang w:val="en-US"/>
        </w:rPr>
        <w:t xml:space="preserve"> Elaine Overington</w:t>
      </w:r>
      <w:r w:rsidR="00251DE0">
        <w:rPr>
          <w:sz w:val="20"/>
          <w:szCs w:val="20"/>
          <w:lang w:val="en-US"/>
        </w:rPr>
        <w:t>,</w:t>
      </w:r>
      <w:r w:rsidR="006E5DE3" w:rsidRPr="007C3D54">
        <w:rPr>
          <w:sz w:val="20"/>
          <w:szCs w:val="20"/>
          <w:lang w:val="en-US"/>
        </w:rPr>
        <w:t xml:space="preserve"> </w:t>
      </w:r>
      <w:r w:rsidR="00BF12DA">
        <w:rPr>
          <w:sz w:val="20"/>
          <w:szCs w:val="20"/>
          <w:lang w:val="en-US"/>
        </w:rPr>
        <w:t>Rebecca Hodgson, Kate Rennison</w:t>
      </w:r>
      <w:r w:rsidR="00FD2347">
        <w:rPr>
          <w:sz w:val="20"/>
          <w:szCs w:val="20"/>
          <w:lang w:val="en-US"/>
        </w:rPr>
        <w:t xml:space="preserve">, </w:t>
      </w:r>
      <w:r w:rsidR="006E5DE3" w:rsidRPr="007C3D54">
        <w:rPr>
          <w:sz w:val="20"/>
          <w:szCs w:val="20"/>
          <w:lang w:val="en-US"/>
        </w:rPr>
        <w:t>Mandy Martin</w:t>
      </w:r>
    </w:p>
    <w:p w14:paraId="2AE43CCA" w14:textId="77777777" w:rsidR="00FD2347" w:rsidRDefault="00FD2347" w:rsidP="00FD2347">
      <w:pPr>
        <w:spacing w:after="0" w:line="240" w:lineRule="auto"/>
        <w:jc w:val="both"/>
        <w:rPr>
          <w:sz w:val="20"/>
          <w:szCs w:val="20"/>
          <w:lang w:val="en-US"/>
        </w:rPr>
      </w:pPr>
    </w:p>
    <w:p w14:paraId="60AA9A28" w14:textId="03428B3C" w:rsidR="00A859AB" w:rsidRPr="00B22A9A" w:rsidRDefault="00A859AB" w:rsidP="00FD2347">
      <w:pPr>
        <w:spacing w:after="0" w:line="240" w:lineRule="auto"/>
        <w:jc w:val="both"/>
        <w:rPr>
          <w:sz w:val="24"/>
          <w:szCs w:val="24"/>
          <w:lang w:val="en-US"/>
        </w:rPr>
      </w:pPr>
      <w:r w:rsidRPr="00B22A9A">
        <w:rPr>
          <w:b/>
          <w:bCs/>
          <w:sz w:val="24"/>
          <w:szCs w:val="24"/>
          <w:lang w:val="en-US"/>
        </w:rPr>
        <w:t>Apologies for Absence</w:t>
      </w:r>
    </w:p>
    <w:p w14:paraId="343F3B00" w14:textId="0B7F4A44" w:rsidR="00A859AB" w:rsidRPr="007C3D54" w:rsidRDefault="00A859AB" w:rsidP="00FD2347">
      <w:pPr>
        <w:spacing w:after="0" w:line="240" w:lineRule="auto"/>
        <w:jc w:val="both"/>
        <w:rPr>
          <w:sz w:val="20"/>
          <w:szCs w:val="20"/>
          <w:lang w:val="en-US"/>
        </w:rPr>
      </w:pPr>
      <w:r w:rsidRPr="007C3D54">
        <w:rPr>
          <w:sz w:val="20"/>
          <w:szCs w:val="20"/>
          <w:lang w:val="en-US"/>
        </w:rPr>
        <w:t>Simon Charman, Carole Charman</w:t>
      </w:r>
      <w:r w:rsidR="00251DE0">
        <w:rPr>
          <w:sz w:val="20"/>
          <w:szCs w:val="20"/>
          <w:lang w:val="en-US"/>
        </w:rPr>
        <w:t xml:space="preserve">, Donald Preston, </w:t>
      </w:r>
      <w:r w:rsidR="00BF12DA">
        <w:rPr>
          <w:sz w:val="20"/>
          <w:szCs w:val="20"/>
          <w:lang w:val="en-US"/>
        </w:rPr>
        <w:t>Bryn Panther</w:t>
      </w:r>
      <w:r w:rsidR="00DE0FA1">
        <w:rPr>
          <w:sz w:val="20"/>
          <w:szCs w:val="20"/>
          <w:lang w:val="en-US"/>
        </w:rPr>
        <w:t>.</w:t>
      </w:r>
    </w:p>
    <w:p w14:paraId="7289ED85" w14:textId="22B6F48D" w:rsidR="00A859AB" w:rsidRPr="007C3D54" w:rsidRDefault="00A859AB" w:rsidP="00DE0FA1">
      <w:pPr>
        <w:spacing w:after="0" w:line="240" w:lineRule="auto"/>
        <w:jc w:val="both"/>
        <w:rPr>
          <w:sz w:val="20"/>
          <w:szCs w:val="20"/>
          <w:lang w:val="en-US"/>
        </w:rPr>
      </w:pPr>
    </w:p>
    <w:p w14:paraId="5FD089DB" w14:textId="17CF8A77" w:rsidR="00A859AB" w:rsidRPr="0001238E" w:rsidRDefault="00A859AB" w:rsidP="0001238E">
      <w:pPr>
        <w:spacing w:after="0" w:line="240" w:lineRule="auto"/>
        <w:jc w:val="both"/>
        <w:rPr>
          <w:b/>
          <w:bCs/>
          <w:sz w:val="24"/>
          <w:szCs w:val="24"/>
          <w:lang w:val="en-US"/>
        </w:rPr>
      </w:pPr>
      <w:r w:rsidRPr="0001238E">
        <w:rPr>
          <w:b/>
          <w:bCs/>
          <w:sz w:val="24"/>
          <w:szCs w:val="24"/>
          <w:lang w:val="en-US"/>
        </w:rPr>
        <w:t xml:space="preserve">Minutes of Last AGM </w:t>
      </w:r>
      <w:r w:rsidR="000263D3" w:rsidRPr="0001238E">
        <w:rPr>
          <w:b/>
          <w:bCs/>
          <w:sz w:val="24"/>
          <w:szCs w:val="24"/>
          <w:lang w:val="en-US"/>
        </w:rPr>
        <w:t>29 June 2023</w:t>
      </w:r>
    </w:p>
    <w:p w14:paraId="3BF3BC6F" w14:textId="339A51D9" w:rsidR="00061DE4" w:rsidRPr="0001238E" w:rsidRDefault="00D9739B" w:rsidP="0001238E">
      <w:pPr>
        <w:spacing w:after="0" w:line="240" w:lineRule="auto"/>
        <w:jc w:val="both"/>
        <w:rPr>
          <w:sz w:val="20"/>
          <w:szCs w:val="20"/>
          <w:lang w:val="en-US"/>
        </w:rPr>
      </w:pPr>
      <w:r w:rsidRPr="0001238E">
        <w:rPr>
          <w:sz w:val="20"/>
          <w:szCs w:val="20"/>
          <w:lang w:val="en-US"/>
        </w:rPr>
        <w:t xml:space="preserve">The minutes of the </w:t>
      </w:r>
      <w:r w:rsidR="000263D3" w:rsidRPr="0001238E">
        <w:rPr>
          <w:sz w:val="20"/>
          <w:szCs w:val="20"/>
          <w:lang w:val="en-US"/>
        </w:rPr>
        <w:t>June 23</w:t>
      </w:r>
      <w:r w:rsidRPr="0001238E">
        <w:rPr>
          <w:sz w:val="20"/>
          <w:szCs w:val="20"/>
          <w:lang w:val="en-US"/>
        </w:rPr>
        <w:t xml:space="preserve"> AGM were </w:t>
      </w:r>
      <w:r w:rsidR="000263D3" w:rsidRPr="0001238E">
        <w:rPr>
          <w:sz w:val="20"/>
          <w:szCs w:val="20"/>
          <w:lang w:val="en-US"/>
        </w:rPr>
        <w:t>accepted by those present as accurate.</w:t>
      </w:r>
    </w:p>
    <w:p w14:paraId="3D99EB90" w14:textId="661B301F" w:rsidR="000263D3" w:rsidRPr="0001238E" w:rsidRDefault="000263D3" w:rsidP="0001238E">
      <w:pPr>
        <w:spacing w:after="0" w:line="240" w:lineRule="auto"/>
        <w:jc w:val="both"/>
        <w:rPr>
          <w:sz w:val="20"/>
          <w:szCs w:val="20"/>
          <w:lang w:val="en-US"/>
        </w:rPr>
      </w:pPr>
      <w:bookmarkStart w:id="0" w:name="_Hlk169357591"/>
      <w:r w:rsidRPr="0001238E">
        <w:rPr>
          <w:sz w:val="20"/>
          <w:szCs w:val="20"/>
          <w:lang w:val="en-US"/>
        </w:rPr>
        <w:t xml:space="preserve">Proposed </w:t>
      </w:r>
      <w:r w:rsidRPr="0001238E">
        <w:rPr>
          <w:sz w:val="20"/>
          <w:szCs w:val="20"/>
          <w:lang w:val="en-US"/>
        </w:rPr>
        <w:tab/>
        <w:t>Diane Sutton</w:t>
      </w:r>
    </w:p>
    <w:p w14:paraId="7205D62F" w14:textId="77777777" w:rsidR="0001238E" w:rsidRDefault="000263D3" w:rsidP="0001238E">
      <w:pPr>
        <w:spacing w:after="0" w:line="240" w:lineRule="auto"/>
        <w:jc w:val="both"/>
        <w:rPr>
          <w:sz w:val="20"/>
          <w:szCs w:val="20"/>
          <w:lang w:val="en-US"/>
        </w:rPr>
      </w:pPr>
      <w:r w:rsidRPr="0001238E">
        <w:rPr>
          <w:sz w:val="20"/>
          <w:szCs w:val="20"/>
          <w:lang w:val="en-US"/>
        </w:rPr>
        <w:t xml:space="preserve">Seconded </w:t>
      </w:r>
      <w:r w:rsidRPr="0001238E">
        <w:rPr>
          <w:sz w:val="20"/>
          <w:szCs w:val="20"/>
          <w:lang w:val="en-US"/>
        </w:rPr>
        <w:tab/>
        <w:t>Phil Daly</w:t>
      </w:r>
      <w:bookmarkEnd w:id="0"/>
    </w:p>
    <w:p w14:paraId="6A667C9B" w14:textId="77777777" w:rsidR="0001238E" w:rsidRDefault="0001238E" w:rsidP="0001238E">
      <w:pPr>
        <w:spacing w:after="0" w:line="240" w:lineRule="auto"/>
        <w:jc w:val="both"/>
        <w:rPr>
          <w:sz w:val="20"/>
          <w:szCs w:val="20"/>
          <w:lang w:val="en-US"/>
        </w:rPr>
      </w:pPr>
    </w:p>
    <w:p w14:paraId="1136F50E" w14:textId="77777777" w:rsidR="001E524D" w:rsidRPr="001E524D" w:rsidRDefault="001E524D" w:rsidP="001E524D">
      <w:pPr>
        <w:spacing w:after="0" w:line="240" w:lineRule="auto"/>
        <w:rPr>
          <w:b/>
          <w:bCs/>
          <w:sz w:val="24"/>
          <w:szCs w:val="24"/>
          <w:lang w:val="en-US"/>
        </w:rPr>
      </w:pPr>
      <w:r w:rsidRPr="001E524D">
        <w:rPr>
          <w:b/>
          <w:bCs/>
          <w:sz w:val="24"/>
          <w:szCs w:val="24"/>
          <w:lang w:val="en-US"/>
        </w:rPr>
        <w:t>Chairman’s Report</w:t>
      </w:r>
    </w:p>
    <w:p w14:paraId="0C6987E1" w14:textId="05151AE1" w:rsidR="001E524D" w:rsidRPr="00DC5C9F" w:rsidRDefault="00DC5C9F" w:rsidP="00DC5C9F">
      <w:pPr>
        <w:spacing w:before="240"/>
        <w:ind w:firstLine="720"/>
        <w:rPr>
          <w:sz w:val="20"/>
          <w:szCs w:val="20"/>
          <w:lang w:val="en-US"/>
        </w:rPr>
      </w:pPr>
      <w:r w:rsidRPr="00DC5C9F">
        <w:rPr>
          <w:sz w:val="20"/>
          <w:szCs w:val="20"/>
          <w:lang w:val="en-US"/>
        </w:rPr>
        <w:t>See attached document</w:t>
      </w:r>
      <w:r w:rsidRPr="00DC5C9F">
        <w:rPr>
          <w:sz w:val="20"/>
          <w:szCs w:val="20"/>
          <w:lang w:val="en-US"/>
        </w:rPr>
        <w:tab/>
      </w:r>
    </w:p>
    <w:p w14:paraId="34044124" w14:textId="77777777" w:rsidR="00DC5C9F" w:rsidRDefault="00DC5C9F" w:rsidP="0001238E">
      <w:pPr>
        <w:spacing w:after="0" w:line="240" w:lineRule="auto"/>
        <w:jc w:val="both"/>
        <w:rPr>
          <w:b/>
          <w:bCs/>
          <w:sz w:val="24"/>
          <w:szCs w:val="24"/>
          <w:lang w:val="en-US"/>
        </w:rPr>
      </w:pPr>
    </w:p>
    <w:p w14:paraId="33B4B87E" w14:textId="7F6A81D8" w:rsidR="009C1E60" w:rsidRPr="0001238E" w:rsidRDefault="009C1E60" w:rsidP="0001238E">
      <w:pPr>
        <w:spacing w:after="0" w:line="240" w:lineRule="auto"/>
        <w:jc w:val="both"/>
        <w:rPr>
          <w:b/>
          <w:bCs/>
          <w:sz w:val="24"/>
          <w:szCs w:val="24"/>
          <w:lang w:val="en-US"/>
        </w:rPr>
      </w:pPr>
      <w:r w:rsidRPr="0001238E">
        <w:rPr>
          <w:b/>
          <w:bCs/>
          <w:sz w:val="24"/>
          <w:szCs w:val="24"/>
          <w:lang w:val="en-US"/>
        </w:rPr>
        <w:t xml:space="preserve">Presentation </w:t>
      </w:r>
      <w:r w:rsidR="00F60FF9" w:rsidRPr="0001238E">
        <w:rPr>
          <w:b/>
          <w:bCs/>
          <w:sz w:val="24"/>
          <w:szCs w:val="24"/>
          <w:lang w:val="en-US"/>
        </w:rPr>
        <w:t xml:space="preserve">and adoption </w:t>
      </w:r>
      <w:r w:rsidRPr="0001238E">
        <w:rPr>
          <w:b/>
          <w:bCs/>
          <w:sz w:val="24"/>
          <w:szCs w:val="24"/>
          <w:lang w:val="en-US"/>
        </w:rPr>
        <w:t>of Club Accounts 20</w:t>
      </w:r>
      <w:r w:rsidR="00770445" w:rsidRPr="0001238E">
        <w:rPr>
          <w:b/>
          <w:bCs/>
          <w:sz w:val="24"/>
          <w:szCs w:val="24"/>
          <w:lang w:val="en-US"/>
        </w:rPr>
        <w:t>2</w:t>
      </w:r>
      <w:r w:rsidR="0001238E">
        <w:rPr>
          <w:b/>
          <w:bCs/>
          <w:sz w:val="24"/>
          <w:szCs w:val="24"/>
          <w:lang w:val="en-US"/>
        </w:rPr>
        <w:t>4</w:t>
      </w:r>
    </w:p>
    <w:p w14:paraId="3352ED1C" w14:textId="3A52C8A2" w:rsidR="009C1E60" w:rsidRDefault="009C1E60" w:rsidP="0001238E">
      <w:pPr>
        <w:spacing w:after="0" w:line="240" w:lineRule="auto"/>
        <w:jc w:val="both"/>
        <w:rPr>
          <w:sz w:val="20"/>
          <w:szCs w:val="20"/>
          <w:lang w:val="en-US"/>
        </w:rPr>
      </w:pPr>
      <w:r w:rsidRPr="0001238E">
        <w:rPr>
          <w:sz w:val="20"/>
          <w:szCs w:val="20"/>
          <w:lang w:val="en-US"/>
        </w:rPr>
        <w:t xml:space="preserve">The club accounts (copies of which were distributed to members during the meeting) were presented by </w:t>
      </w:r>
      <w:r w:rsidR="00770445" w:rsidRPr="0001238E">
        <w:rPr>
          <w:sz w:val="20"/>
          <w:szCs w:val="20"/>
          <w:lang w:val="en-US"/>
        </w:rPr>
        <w:t>Peter Baker</w:t>
      </w:r>
      <w:r w:rsidR="00075307" w:rsidRPr="0001238E">
        <w:rPr>
          <w:sz w:val="20"/>
          <w:szCs w:val="20"/>
          <w:lang w:val="en-US"/>
        </w:rPr>
        <w:t>, he was able to report that it had been a good year and much of that was due to the effort and hard work of Mandy</w:t>
      </w:r>
      <w:r w:rsidR="00071DAD" w:rsidRPr="0001238E">
        <w:rPr>
          <w:sz w:val="20"/>
          <w:szCs w:val="20"/>
          <w:lang w:val="en-US"/>
        </w:rPr>
        <w:t xml:space="preserve"> Martin</w:t>
      </w:r>
      <w:r w:rsidR="00075307" w:rsidRPr="0001238E">
        <w:rPr>
          <w:sz w:val="20"/>
          <w:szCs w:val="20"/>
          <w:lang w:val="en-US"/>
        </w:rPr>
        <w:t xml:space="preserve"> and her staff.</w:t>
      </w:r>
    </w:p>
    <w:p w14:paraId="1E7CFAFC" w14:textId="77777777" w:rsidR="00386AC4" w:rsidRDefault="00386AC4" w:rsidP="0001238E">
      <w:pPr>
        <w:spacing w:after="0" w:line="240" w:lineRule="auto"/>
        <w:jc w:val="both"/>
        <w:rPr>
          <w:sz w:val="20"/>
          <w:szCs w:val="20"/>
          <w:lang w:val="en-US"/>
        </w:rPr>
      </w:pPr>
    </w:p>
    <w:p w14:paraId="7226BFC9" w14:textId="77777777" w:rsidR="00386AC4" w:rsidRPr="00386AC4" w:rsidRDefault="00386AC4" w:rsidP="00386AC4">
      <w:pPr>
        <w:spacing w:after="0" w:line="240" w:lineRule="auto"/>
        <w:jc w:val="both"/>
        <w:rPr>
          <w:sz w:val="20"/>
          <w:szCs w:val="20"/>
          <w:lang w:val="en-US"/>
        </w:rPr>
      </w:pPr>
      <w:r w:rsidRPr="00386AC4">
        <w:rPr>
          <w:sz w:val="20"/>
          <w:szCs w:val="20"/>
          <w:lang w:val="en-US"/>
        </w:rPr>
        <w:t>Treasurers report full year to 31 December 2023</w:t>
      </w:r>
    </w:p>
    <w:p w14:paraId="1B8F44A1" w14:textId="1FC5BF1B" w:rsidR="00386AC4" w:rsidRPr="00386AC4" w:rsidRDefault="00386AC4" w:rsidP="00386AC4">
      <w:pPr>
        <w:spacing w:after="0" w:line="240" w:lineRule="auto"/>
        <w:jc w:val="both"/>
        <w:rPr>
          <w:sz w:val="20"/>
          <w:szCs w:val="20"/>
          <w:lang w:val="en-US"/>
        </w:rPr>
      </w:pPr>
      <w:r w:rsidRPr="00386AC4">
        <w:rPr>
          <w:sz w:val="20"/>
          <w:szCs w:val="20"/>
          <w:lang w:val="en-US"/>
        </w:rPr>
        <w:t xml:space="preserve">I am pleased to present the 2023 financial accounts for year and happy to confirm that the accountants can confirm that the Holbrook club is a going </w:t>
      </w:r>
      <w:r w:rsidR="002A3D22" w:rsidRPr="00386AC4">
        <w:rPr>
          <w:sz w:val="20"/>
          <w:szCs w:val="20"/>
          <w:lang w:val="en-US"/>
        </w:rPr>
        <w:t>concern and</w:t>
      </w:r>
      <w:r w:rsidR="002A3D22">
        <w:rPr>
          <w:sz w:val="20"/>
          <w:szCs w:val="20"/>
          <w:lang w:val="en-US"/>
        </w:rPr>
        <w:t xml:space="preserve"> </w:t>
      </w:r>
      <w:r w:rsidRPr="00386AC4">
        <w:rPr>
          <w:sz w:val="20"/>
          <w:szCs w:val="20"/>
          <w:lang w:val="en-US"/>
        </w:rPr>
        <w:t>is solvent and liquid.</w:t>
      </w:r>
    </w:p>
    <w:p w14:paraId="62488A49" w14:textId="6CE4E775" w:rsidR="00386AC4" w:rsidRPr="00386AC4" w:rsidRDefault="00386AC4" w:rsidP="00386AC4">
      <w:pPr>
        <w:spacing w:after="0" w:line="240" w:lineRule="auto"/>
        <w:jc w:val="both"/>
        <w:rPr>
          <w:sz w:val="20"/>
          <w:szCs w:val="20"/>
          <w:lang w:val="en-US"/>
        </w:rPr>
      </w:pPr>
      <w:r w:rsidRPr="00386AC4">
        <w:rPr>
          <w:sz w:val="20"/>
          <w:szCs w:val="20"/>
          <w:lang w:val="en-US"/>
        </w:rPr>
        <w:t>The club made a net profit of £ 24</w:t>
      </w:r>
      <w:r w:rsidR="00B53B9E">
        <w:rPr>
          <w:sz w:val="20"/>
          <w:szCs w:val="20"/>
          <w:lang w:val="en-US"/>
        </w:rPr>
        <w:t>,</w:t>
      </w:r>
      <w:r w:rsidRPr="00386AC4">
        <w:rPr>
          <w:sz w:val="20"/>
          <w:szCs w:val="20"/>
          <w:lang w:val="en-US"/>
        </w:rPr>
        <w:t>721 up from £9</w:t>
      </w:r>
      <w:r w:rsidR="00B53B9E">
        <w:rPr>
          <w:sz w:val="20"/>
          <w:szCs w:val="20"/>
          <w:lang w:val="en-US"/>
        </w:rPr>
        <w:t>,</w:t>
      </w:r>
      <w:r w:rsidRPr="00386AC4">
        <w:rPr>
          <w:sz w:val="20"/>
          <w:szCs w:val="20"/>
          <w:lang w:val="en-US"/>
        </w:rPr>
        <w:t>982</w:t>
      </w:r>
      <w:r w:rsidR="00B53B9E">
        <w:rPr>
          <w:sz w:val="20"/>
          <w:szCs w:val="20"/>
          <w:lang w:val="en-US"/>
        </w:rPr>
        <w:t xml:space="preserve"> </w:t>
      </w:r>
      <w:r w:rsidRPr="00386AC4">
        <w:rPr>
          <w:sz w:val="20"/>
          <w:szCs w:val="20"/>
          <w:lang w:val="en-US"/>
        </w:rPr>
        <w:t>in the year and this increased the net worth of the club to £78</w:t>
      </w:r>
      <w:r w:rsidR="00B53B9E">
        <w:rPr>
          <w:sz w:val="20"/>
          <w:szCs w:val="20"/>
          <w:lang w:val="en-US"/>
        </w:rPr>
        <w:t>,</w:t>
      </w:r>
      <w:r w:rsidRPr="00386AC4">
        <w:rPr>
          <w:sz w:val="20"/>
          <w:szCs w:val="20"/>
          <w:lang w:val="en-US"/>
        </w:rPr>
        <w:t>802 from £54</w:t>
      </w:r>
      <w:r w:rsidR="00B53B9E">
        <w:rPr>
          <w:sz w:val="20"/>
          <w:szCs w:val="20"/>
          <w:lang w:val="en-US"/>
        </w:rPr>
        <w:t>,</w:t>
      </w:r>
      <w:r w:rsidRPr="00386AC4">
        <w:rPr>
          <w:sz w:val="20"/>
          <w:szCs w:val="20"/>
          <w:lang w:val="en-US"/>
        </w:rPr>
        <w:t>081</w:t>
      </w:r>
    </w:p>
    <w:p w14:paraId="13EDFC65" w14:textId="77777777" w:rsidR="00386AC4" w:rsidRPr="00386AC4" w:rsidRDefault="00386AC4" w:rsidP="00386AC4">
      <w:pPr>
        <w:spacing w:after="0" w:line="240" w:lineRule="auto"/>
        <w:jc w:val="both"/>
        <w:rPr>
          <w:sz w:val="20"/>
          <w:szCs w:val="20"/>
          <w:lang w:val="en-US"/>
        </w:rPr>
      </w:pPr>
    </w:p>
    <w:p w14:paraId="2BF87B6B" w14:textId="5D00B3FF" w:rsidR="00386AC4" w:rsidRPr="00386AC4" w:rsidRDefault="00386AC4" w:rsidP="00386AC4">
      <w:pPr>
        <w:spacing w:after="0" w:line="240" w:lineRule="auto"/>
        <w:jc w:val="both"/>
        <w:rPr>
          <w:sz w:val="20"/>
          <w:szCs w:val="20"/>
          <w:lang w:val="en-US"/>
        </w:rPr>
      </w:pPr>
      <w:r w:rsidRPr="00386AC4">
        <w:rPr>
          <w:sz w:val="20"/>
          <w:szCs w:val="20"/>
          <w:lang w:val="en-US"/>
        </w:rPr>
        <w:t>The net current assets stood at £62533 up from £</w:t>
      </w:r>
      <w:r w:rsidR="002A3D22" w:rsidRPr="00386AC4">
        <w:rPr>
          <w:sz w:val="20"/>
          <w:szCs w:val="20"/>
          <w:lang w:val="en-US"/>
        </w:rPr>
        <w:t>32572,</w:t>
      </w:r>
      <w:r w:rsidR="002A3D22">
        <w:rPr>
          <w:sz w:val="20"/>
          <w:szCs w:val="20"/>
          <w:lang w:val="en-US"/>
        </w:rPr>
        <w:t xml:space="preserve"> </w:t>
      </w:r>
      <w:r w:rsidRPr="00386AC4">
        <w:rPr>
          <w:sz w:val="20"/>
          <w:szCs w:val="20"/>
          <w:lang w:val="en-US"/>
        </w:rPr>
        <w:t xml:space="preserve">which shows that we are able to meet all our liabilities </w:t>
      </w:r>
    </w:p>
    <w:p w14:paraId="76A391B5" w14:textId="77777777" w:rsidR="00386AC4" w:rsidRPr="00386AC4" w:rsidRDefault="00386AC4" w:rsidP="00386AC4">
      <w:pPr>
        <w:spacing w:after="0" w:line="240" w:lineRule="auto"/>
        <w:jc w:val="both"/>
        <w:rPr>
          <w:sz w:val="20"/>
          <w:szCs w:val="20"/>
          <w:lang w:val="en-US"/>
        </w:rPr>
      </w:pPr>
    </w:p>
    <w:p w14:paraId="37881CC8" w14:textId="7C19C4C9" w:rsidR="00386AC4" w:rsidRPr="0001238E" w:rsidRDefault="00386AC4" w:rsidP="00386AC4">
      <w:pPr>
        <w:spacing w:after="0" w:line="240" w:lineRule="auto"/>
        <w:jc w:val="both"/>
        <w:rPr>
          <w:sz w:val="20"/>
          <w:szCs w:val="20"/>
          <w:lang w:val="en-US"/>
        </w:rPr>
      </w:pPr>
      <w:r w:rsidRPr="00386AC4">
        <w:rPr>
          <w:sz w:val="20"/>
          <w:szCs w:val="20"/>
          <w:lang w:val="en-US"/>
        </w:rPr>
        <w:t>Turnover for the year grew 9.5% and this has enabled us to start carrying out improvements in the clubs infrastructure although we are fully aware that this will take a few years if sustained growth and profitability to complete, but from where we were two years ago we are now able to focus on the positive and make plans, but this relies on an excellent staff and members continuing to support the increasing number of events that will pay for your club’s improvements</w:t>
      </w:r>
    </w:p>
    <w:p w14:paraId="083C7480" w14:textId="77777777" w:rsidR="003F0046" w:rsidRDefault="003F0046" w:rsidP="0001238E">
      <w:pPr>
        <w:spacing w:after="0" w:line="240" w:lineRule="auto"/>
        <w:jc w:val="both"/>
        <w:rPr>
          <w:b/>
          <w:bCs/>
          <w:sz w:val="24"/>
          <w:szCs w:val="24"/>
          <w:lang w:val="en-US"/>
        </w:rPr>
      </w:pPr>
    </w:p>
    <w:p w14:paraId="51C85A20" w14:textId="36B9E358" w:rsidR="00B53B9E" w:rsidRDefault="00B53B9E" w:rsidP="0001238E">
      <w:pPr>
        <w:spacing w:after="0" w:line="240" w:lineRule="auto"/>
        <w:jc w:val="both"/>
        <w:rPr>
          <w:b/>
          <w:bCs/>
          <w:sz w:val="24"/>
          <w:szCs w:val="24"/>
          <w:lang w:val="en-US"/>
        </w:rPr>
      </w:pPr>
      <w:r>
        <w:rPr>
          <w:b/>
          <w:bCs/>
          <w:sz w:val="24"/>
          <w:szCs w:val="24"/>
          <w:lang w:val="en-US"/>
        </w:rPr>
        <w:t>Questions arising out of the accounts</w:t>
      </w:r>
    </w:p>
    <w:p w14:paraId="614AB6D5" w14:textId="6402002C" w:rsidR="00B53B9E" w:rsidRPr="00B53B9E" w:rsidRDefault="00B53B9E" w:rsidP="0001238E">
      <w:pPr>
        <w:spacing w:after="0" w:line="240" w:lineRule="auto"/>
        <w:jc w:val="both"/>
        <w:rPr>
          <w:sz w:val="20"/>
          <w:szCs w:val="20"/>
          <w:lang w:val="en-US"/>
        </w:rPr>
      </w:pPr>
      <w:r w:rsidRPr="00B53B9E">
        <w:rPr>
          <w:sz w:val="20"/>
          <w:szCs w:val="20"/>
          <w:lang w:val="en-US"/>
        </w:rPr>
        <w:t>P3</w:t>
      </w:r>
      <w:r w:rsidR="00DC5C9F">
        <w:rPr>
          <w:sz w:val="20"/>
          <w:szCs w:val="20"/>
          <w:lang w:val="en-US"/>
        </w:rPr>
        <w:tab/>
      </w:r>
      <w:r w:rsidRPr="00B53B9E">
        <w:rPr>
          <w:sz w:val="20"/>
          <w:szCs w:val="20"/>
          <w:lang w:val="en-US"/>
        </w:rPr>
        <w:t>Engagement date?</w:t>
      </w:r>
    </w:p>
    <w:p w14:paraId="2E07FDAB" w14:textId="1ED01C9A" w:rsidR="00B53B9E" w:rsidRPr="00B53B9E" w:rsidRDefault="00B53B9E" w:rsidP="0001238E">
      <w:pPr>
        <w:spacing w:after="0" w:line="240" w:lineRule="auto"/>
        <w:jc w:val="both"/>
        <w:rPr>
          <w:sz w:val="20"/>
          <w:szCs w:val="20"/>
          <w:lang w:val="en-US"/>
        </w:rPr>
      </w:pPr>
      <w:r w:rsidRPr="00B53B9E">
        <w:rPr>
          <w:sz w:val="20"/>
          <w:szCs w:val="20"/>
          <w:lang w:val="en-US"/>
        </w:rPr>
        <w:t>P7</w:t>
      </w:r>
      <w:r w:rsidRPr="00B53B9E">
        <w:rPr>
          <w:sz w:val="20"/>
          <w:szCs w:val="20"/>
          <w:lang w:val="en-US"/>
        </w:rPr>
        <w:tab/>
        <w:t>Needs to exclude directors</w:t>
      </w:r>
    </w:p>
    <w:p w14:paraId="05081640" w14:textId="7731A26E" w:rsidR="00B53B9E" w:rsidRPr="00B53B9E" w:rsidRDefault="00B53B9E" w:rsidP="0001238E">
      <w:pPr>
        <w:spacing w:after="0" w:line="240" w:lineRule="auto"/>
        <w:jc w:val="both"/>
        <w:rPr>
          <w:sz w:val="20"/>
          <w:szCs w:val="20"/>
          <w:lang w:val="en-US"/>
        </w:rPr>
      </w:pPr>
      <w:r w:rsidRPr="00B53B9E">
        <w:rPr>
          <w:sz w:val="20"/>
          <w:szCs w:val="20"/>
          <w:lang w:val="en-US"/>
        </w:rPr>
        <w:tab/>
        <w:t>Stocks and finished goods</w:t>
      </w:r>
    </w:p>
    <w:p w14:paraId="6B0BBA4D" w14:textId="539FFCCE" w:rsidR="00B53B9E" w:rsidRPr="00B53B9E" w:rsidRDefault="00B53B9E" w:rsidP="0001238E">
      <w:pPr>
        <w:spacing w:after="0" w:line="240" w:lineRule="auto"/>
        <w:jc w:val="both"/>
        <w:rPr>
          <w:sz w:val="20"/>
          <w:szCs w:val="20"/>
          <w:lang w:val="en-US"/>
        </w:rPr>
      </w:pPr>
      <w:r w:rsidRPr="00B53B9E">
        <w:rPr>
          <w:sz w:val="20"/>
          <w:szCs w:val="20"/>
          <w:lang w:val="en-US"/>
        </w:rPr>
        <w:t>P9</w:t>
      </w:r>
      <w:r w:rsidR="00DC5C9F">
        <w:rPr>
          <w:sz w:val="20"/>
          <w:szCs w:val="20"/>
          <w:lang w:val="en-US"/>
        </w:rPr>
        <w:tab/>
      </w:r>
      <w:r w:rsidRPr="00B53B9E">
        <w:rPr>
          <w:sz w:val="20"/>
          <w:szCs w:val="20"/>
          <w:lang w:val="en-US"/>
        </w:rPr>
        <w:t>Recruitment costs</w:t>
      </w:r>
    </w:p>
    <w:p w14:paraId="3E0FA258" w14:textId="4D498E2A" w:rsidR="00B53B9E" w:rsidRPr="00B53B9E" w:rsidRDefault="00B53B9E" w:rsidP="00DC5C9F">
      <w:pPr>
        <w:spacing w:after="0" w:line="240" w:lineRule="auto"/>
        <w:ind w:firstLine="720"/>
        <w:jc w:val="both"/>
        <w:rPr>
          <w:sz w:val="20"/>
          <w:szCs w:val="20"/>
          <w:lang w:val="en-US"/>
        </w:rPr>
      </w:pPr>
      <w:r w:rsidRPr="00B53B9E">
        <w:rPr>
          <w:sz w:val="20"/>
          <w:szCs w:val="20"/>
          <w:lang w:val="en-US"/>
        </w:rPr>
        <w:t>What is the difference between R and Maintenance and R, Renewal and Maintenance</w:t>
      </w:r>
    </w:p>
    <w:p w14:paraId="790861DE" w14:textId="77777777" w:rsidR="00B53B9E" w:rsidRPr="00B53B9E" w:rsidRDefault="00B53B9E" w:rsidP="0001238E">
      <w:pPr>
        <w:spacing w:after="0" w:line="240" w:lineRule="auto"/>
        <w:jc w:val="both"/>
        <w:rPr>
          <w:sz w:val="24"/>
          <w:szCs w:val="24"/>
          <w:lang w:val="en-US"/>
        </w:rPr>
      </w:pPr>
    </w:p>
    <w:p w14:paraId="7A01CB69" w14:textId="6655E536" w:rsidR="009C1E60" w:rsidRPr="0001238E" w:rsidRDefault="009C1E60" w:rsidP="0001238E">
      <w:pPr>
        <w:spacing w:after="0" w:line="240" w:lineRule="auto"/>
        <w:jc w:val="both"/>
        <w:rPr>
          <w:b/>
          <w:bCs/>
          <w:sz w:val="24"/>
          <w:szCs w:val="24"/>
          <w:lang w:val="en-US"/>
        </w:rPr>
      </w:pPr>
      <w:r w:rsidRPr="0001238E">
        <w:rPr>
          <w:b/>
          <w:bCs/>
          <w:sz w:val="24"/>
          <w:szCs w:val="24"/>
          <w:lang w:val="en-US"/>
        </w:rPr>
        <w:t>Election to the Executive Committee</w:t>
      </w:r>
    </w:p>
    <w:p w14:paraId="6B62D2EB" w14:textId="36BA0A81" w:rsidR="009C1E60" w:rsidRPr="0001238E" w:rsidRDefault="009C1E60" w:rsidP="0001238E">
      <w:pPr>
        <w:spacing w:after="0" w:line="240" w:lineRule="auto"/>
        <w:rPr>
          <w:sz w:val="20"/>
          <w:szCs w:val="20"/>
          <w:lang w:val="en-US"/>
        </w:rPr>
      </w:pPr>
      <w:r w:rsidRPr="0001238E">
        <w:rPr>
          <w:sz w:val="20"/>
          <w:szCs w:val="20"/>
          <w:lang w:val="en-US"/>
        </w:rPr>
        <w:t xml:space="preserve">The following members offered themselves for </w:t>
      </w:r>
      <w:r w:rsidR="0001238E">
        <w:rPr>
          <w:sz w:val="20"/>
          <w:szCs w:val="20"/>
          <w:lang w:val="en-US"/>
        </w:rPr>
        <w:t>re-</w:t>
      </w:r>
      <w:r w:rsidRPr="0001238E">
        <w:rPr>
          <w:sz w:val="20"/>
          <w:szCs w:val="20"/>
          <w:lang w:val="en-US"/>
        </w:rPr>
        <w:t>election to the Executive Committee roles:</w:t>
      </w:r>
    </w:p>
    <w:p w14:paraId="493F4D23" w14:textId="0F742572" w:rsidR="005540EE" w:rsidRPr="0001238E" w:rsidRDefault="005540EE" w:rsidP="0001238E">
      <w:pPr>
        <w:tabs>
          <w:tab w:val="left" w:pos="5670"/>
        </w:tabs>
        <w:spacing w:after="0" w:line="240" w:lineRule="auto"/>
        <w:rPr>
          <w:sz w:val="20"/>
          <w:szCs w:val="20"/>
          <w:lang w:val="en-US"/>
        </w:rPr>
      </w:pPr>
      <w:r w:rsidRPr="0001238E">
        <w:rPr>
          <w:sz w:val="20"/>
          <w:szCs w:val="20"/>
          <w:lang w:val="en-US"/>
        </w:rPr>
        <w:t>Club Chairman:</w:t>
      </w:r>
      <w:r w:rsidRPr="0001238E">
        <w:rPr>
          <w:sz w:val="20"/>
          <w:szCs w:val="20"/>
          <w:lang w:val="en-US"/>
        </w:rPr>
        <w:tab/>
      </w:r>
      <w:r w:rsidRPr="0001238E">
        <w:rPr>
          <w:sz w:val="20"/>
          <w:szCs w:val="20"/>
          <w:lang w:val="en-US"/>
        </w:rPr>
        <w:tab/>
        <w:t>Michael McGilligan</w:t>
      </w:r>
    </w:p>
    <w:p w14:paraId="634CB2B5" w14:textId="75CD3A7C" w:rsidR="009C1E60" w:rsidRPr="0001238E" w:rsidRDefault="009C1E60" w:rsidP="0001238E">
      <w:pPr>
        <w:tabs>
          <w:tab w:val="left" w:pos="5670"/>
        </w:tabs>
        <w:spacing w:after="0" w:line="240" w:lineRule="auto"/>
        <w:rPr>
          <w:sz w:val="20"/>
          <w:szCs w:val="20"/>
          <w:lang w:val="en-US"/>
        </w:rPr>
      </w:pPr>
      <w:r w:rsidRPr="0001238E">
        <w:rPr>
          <w:sz w:val="20"/>
          <w:szCs w:val="20"/>
          <w:lang w:val="en-US"/>
        </w:rPr>
        <w:t>Club Treasurer:</w:t>
      </w:r>
      <w:r w:rsidRPr="0001238E">
        <w:rPr>
          <w:sz w:val="20"/>
          <w:szCs w:val="20"/>
          <w:lang w:val="en-US"/>
        </w:rPr>
        <w:tab/>
      </w:r>
      <w:r w:rsidRPr="0001238E">
        <w:rPr>
          <w:sz w:val="20"/>
          <w:szCs w:val="20"/>
          <w:lang w:val="en-US"/>
        </w:rPr>
        <w:tab/>
      </w:r>
      <w:r w:rsidR="00C710AF" w:rsidRPr="0001238E">
        <w:rPr>
          <w:sz w:val="20"/>
          <w:szCs w:val="20"/>
          <w:lang w:val="en-US"/>
        </w:rPr>
        <w:t>Peter Baker</w:t>
      </w:r>
    </w:p>
    <w:p w14:paraId="03097B47" w14:textId="47B2C828" w:rsidR="005540EE" w:rsidRPr="0001238E" w:rsidRDefault="00BE1E5E" w:rsidP="0001238E">
      <w:pPr>
        <w:tabs>
          <w:tab w:val="left" w:pos="5670"/>
        </w:tabs>
        <w:spacing w:after="0" w:line="240" w:lineRule="auto"/>
        <w:rPr>
          <w:sz w:val="20"/>
          <w:szCs w:val="20"/>
          <w:lang w:val="en-US"/>
        </w:rPr>
      </w:pPr>
      <w:r w:rsidRPr="0001238E">
        <w:rPr>
          <w:sz w:val="20"/>
          <w:szCs w:val="20"/>
          <w:lang w:val="en-US"/>
        </w:rPr>
        <w:t>Club Director of Operations</w:t>
      </w:r>
      <w:r w:rsidR="005540EE" w:rsidRPr="0001238E">
        <w:rPr>
          <w:sz w:val="20"/>
          <w:szCs w:val="20"/>
          <w:lang w:val="en-US"/>
        </w:rPr>
        <w:t>:</w:t>
      </w:r>
      <w:r w:rsidR="005540EE" w:rsidRPr="0001238E">
        <w:rPr>
          <w:sz w:val="20"/>
          <w:szCs w:val="20"/>
          <w:lang w:val="en-US"/>
        </w:rPr>
        <w:tab/>
      </w:r>
      <w:r w:rsidR="005540EE" w:rsidRPr="0001238E">
        <w:rPr>
          <w:sz w:val="20"/>
          <w:szCs w:val="20"/>
          <w:lang w:val="en-US"/>
        </w:rPr>
        <w:tab/>
      </w:r>
      <w:r w:rsidRPr="0001238E">
        <w:rPr>
          <w:sz w:val="20"/>
          <w:szCs w:val="20"/>
          <w:lang w:val="en-US"/>
        </w:rPr>
        <w:t>Kate Rennison</w:t>
      </w:r>
    </w:p>
    <w:p w14:paraId="493384EE" w14:textId="51D09B77" w:rsidR="00CE5E1B" w:rsidRPr="0001238E" w:rsidRDefault="009C1E60" w:rsidP="0001238E">
      <w:pPr>
        <w:tabs>
          <w:tab w:val="left" w:pos="5670"/>
        </w:tabs>
        <w:spacing w:after="0" w:line="240" w:lineRule="auto"/>
        <w:rPr>
          <w:sz w:val="20"/>
          <w:szCs w:val="20"/>
          <w:lang w:val="en-US"/>
        </w:rPr>
      </w:pPr>
      <w:r w:rsidRPr="0001238E">
        <w:rPr>
          <w:sz w:val="20"/>
          <w:szCs w:val="20"/>
          <w:lang w:val="en-US"/>
        </w:rPr>
        <w:t>Members’ Representatives:</w:t>
      </w:r>
      <w:r w:rsidR="00CE5E1B" w:rsidRPr="0001238E">
        <w:rPr>
          <w:sz w:val="20"/>
          <w:szCs w:val="20"/>
          <w:lang w:val="en-US"/>
        </w:rPr>
        <w:tab/>
      </w:r>
      <w:r w:rsidR="00DE0FA1" w:rsidRPr="0001238E">
        <w:rPr>
          <w:sz w:val="20"/>
          <w:szCs w:val="20"/>
          <w:lang w:val="en-US"/>
        </w:rPr>
        <w:tab/>
      </w:r>
      <w:r w:rsidR="00C710AF" w:rsidRPr="0001238E">
        <w:rPr>
          <w:sz w:val="20"/>
          <w:szCs w:val="20"/>
          <w:lang w:val="en-US"/>
        </w:rPr>
        <w:t>Elaine Overington</w:t>
      </w:r>
      <w:r w:rsidR="005540EE" w:rsidRPr="0001238E">
        <w:rPr>
          <w:sz w:val="20"/>
          <w:szCs w:val="20"/>
          <w:lang w:val="en-US"/>
        </w:rPr>
        <w:t>, Rebecca Hodgson</w:t>
      </w:r>
    </w:p>
    <w:p w14:paraId="540F5C2D" w14:textId="77777777" w:rsidR="002D775F" w:rsidRDefault="002D775F" w:rsidP="0001238E">
      <w:pPr>
        <w:spacing w:after="0" w:line="240" w:lineRule="auto"/>
        <w:ind w:left="-3"/>
        <w:rPr>
          <w:sz w:val="20"/>
          <w:szCs w:val="20"/>
          <w:lang w:val="en-US"/>
        </w:rPr>
      </w:pPr>
    </w:p>
    <w:p w14:paraId="6A7FA8B5" w14:textId="72382F78" w:rsidR="00204C00" w:rsidRPr="0001238E" w:rsidRDefault="00CE5E1B" w:rsidP="0001238E">
      <w:pPr>
        <w:spacing w:after="0" w:line="240" w:lineRule="auto"/>
        <w:jc w:val="both"/>
        <w:rPr>
          <w:sz w:val="20"/>
          <w:szCs w:val="20"/>
          <w:lang w:val="en-US"/>
        </w:rPr>
      </w:pPr>
      <w:r w:rsidRPr="0001238E">
        <w:rPr>
          <w:sz w:val="20"/>
          <w:szCs w:val="20"/>
          <w:lang w:val="en-US"/>
        </w:rPr>
        <w:t xml:space="preserve">The appointment of </w:t>
      </w:r>
      <w:r w:rsidR="00A478F2" w:rsidRPr="0001238E">
        <w:rPr>
          <w:sz w:val="20"/>
          <w:szCs w:val="20"/>
          <w:lang w:val="en-US"/>
        </w:rPr>
        <w:t>these committee members were</w:t>
      </w:r>
      <w:r w:rsidR="006255DB" w:rsidRPr="0001238E">
        <w:rPr>
          <w:sz w:val="20"/>
          <w:szCs w:val="20"/>
          <w:lang w:val="en-US"/>
        </w:rPr>
        <w:t xml:space="preserve"> voted in by a show of hands.</w:t>
      </w:r>
    </w:p>
    <w:p w14:paraId="3D9D6E41" w14:textId="77777777" w:rsidR="00EC77B3" w:rsidRDefault="00EC77B3" w:rsidP="00EC77B3">
      <w:pPr>
        <w:spacing w:after="0" w:line="240" w:lineRule="auto"/>
        <w:jc w:val="both"/>
        <w:rPr>
          <w:sz w:val="20"/>
          <w:szCs w:val="20"/>
          <w:lang w:val="en-US"/>
        </w:rPr>
      </w:pPr>
      <w:r>
        <w:rPr>
          <w:sz w:val="20"/>
          <w:szCs w:val="20"/>
          <w:lang w:val="en-US"/>
        </w:rPr>
        <w:t xml:space="preserve">Proposed </w:t>
      </w:r>
      <w:r>
        <w:rPr>
          <w:sz w:val="20"/>
          <w:szCs w:val="20"/>
          <w:lang w:val="en-US"/>
        </w:rPr>
        <w:tab/>
        <w:t>Diane Sutton</w:t>
      </w:r>
    </w:p>
    <w:p w14:paraId="5B9B91A6" w14:textId="77777777" w:rsidR="00EC77B3" w:rsidRDefault="00EC77B3" w:rsidP="00EC77B3">
      <w:pPr>
        <w:spacing w:after="0" w:line="240" w:lineRule="auto"/>
        <w:jc w:val="both"/>
        <w:rPr>
          <w:sz w:val="20"/>
          <w:szCs w:val="20"/>
          <w:lang w:val="en-US"/>
        </w:rPr>
      </w:pPr>
      <w:r>
        <w:rPr>
          <w:sz w:val="20"/>
          <w:szCs w:val="20"/>
          <w:lang w:val="en-US"/>
        </w:rPr>
        <w:t xml:space="preserve">Seconded </w:t>
      </w:r>
      <w:r>
        <w:rPr>
          <w:sz w:val="20"/>
          <w:szCs w:val="20"/>
          <w:lang w:val="en-US"/>
        </w:rPr>
        <w:tab/>
        <w:t>Phil Daly</w:t>
      </w:r>
    </w:p>
    <w:p w14:paraId="33273BDE" w14:textId="77777777" w:rsidR="00204C00" w:rsidRPr="00204C00" w:rsidRDefault="00204C00" w:rsidP="0001238E">
      <w:pPr>
        <w:spacing w:after="0" w:line="240" w:lineRule="auto"/>
        <w:ind w:left="-3"/>
        <w:rPr>
          <w:sz w:val="20"/>
          <w:szCs w:val="20"/>
          <w:lang w:val="en-US"/>
        </w:rPr>
      </w:pPr>
    </w:p>
    <w:p w14:paraId="263AE8EA" w14:textId="033094E9" w:rsidR="0053787D" w:rsidRPr="0001238E" w:rsidRDefault="0053787D" w:rsidP="0001238E">
      <w:pPr>
        <w:spacing w:after="0" w:line="240" w:lineRule="auto"/>
        <w:jc w:val="both"/>
        <w:rPr>
          <w:b/>
          <w:bCs/>
          <w:sz w:val="24"/>
          <w:szCs w:val="24"/>
          <w:lang w:val="en-US"/>
        </w:rPr>
      </w:pPr>
      <w:r w:rsidRPr="0001238E">
        <w:rPr>
          <w:b/>
          <w:bCs/>
          <w:sz w:val="24"/>
          <w:szCs w:val="24"/>
          <w:lang w:val="en-US"/>
        </w:rPr>
        <w:lastRenderedPageBreak/>
        <w:t>Appointment of Club Accountants</w:t>
      </w:r>
    </w:p>
    <w:p w14:paraId="3D061D91" w14:textId="00DCC610" w:rsidR="0053787D" w:rsidRPr="0001238E" w:rsidRDefault="00A9596E" w:rsidP="0001238E">
      <w:pPr>
        <w:spacing w:after="0" w:line="240" w:lineRule="auto"/>
        <w:jc w:val="both"/>
        <w:rPr>
          <w:sz w:val="20"/>
          <w:szCs w:val="20"/>
          <w:lang w:val="en-US"/>
        </w:rPr>
      </w:pPr>
      <w:r>
        <w:rPr>
          <w:sz w:val="20"/>
          <w:szCs w:val="20"/>
          <w:lang w:val="en-US"/>
        </w:rPr>
        <w:t>Tangerine Tax</w:t>
      </w:r>
      <w:r w:rsidR="0053787D" w:rsidRPr="0001238E">
        <w:rPr>
          <w:sz w:val="20"/>
          <w:szCs w:val="20"/>
          <w:lang w:val="en-US"/>
        </w:rPr>
        <w:t xml:space="preserve"> are the club’s current accountants. The executive committee seeks approval from the general</w:t>
      </w:r>
      <w:r w:rsidR="00D07A21" w:rsidRPr="0001238E">
        <w:rPr>
          <w:sz w:val="20"/>
          <w:szCs w:val="20"/>
          <w:lang w:val="en-US"/>
        </w:rPr>
        <w:t xml:space="preserve"> </w:t>
      </w:r>
      <w:r w:rsidR="0053787D" w:rsidRPr="0001238E">
        <w:rPr>
          <w:sz w:val="20"/>
          <w:szCs w:val="20"/>
          <w:lang w:val="en-US"/>
        </w:rPr>
        <w:t xml:space="preserve">membership to re-appoint </w:t>
      </w:r>
      <w:r>
        <w:rPr>
          <w:sz w:val="20"/>
          <w:szCs w:val="20"/>
          <w:lang w:val="en-US"/>
        </w:rPr>
        <w:t>Tangerine Tax</w:t>
      </w:r>
      <w:r w:rsidR="0053787D" w:rsidRPr="0001238E">
        <w:rPr>
          <w:sz w:val="20"/>
          <w:szCs w:val="20"/>
          <w:lang w:val="en-US"/>
        </w:rPr>
        <w:t xml:space="preserve"> as accountants for the 202</w:t>
      </w:r>
      <w:r>
        <w:rPr>
          <w:sz w:val="20"/>
          <w:szCs w:val="20"/>
          <w:lang w:val="en-US"/>
        </w:rPr>
        <w:t>4</w:t>
      </w:r>
      <w:r w:rsidR="0053787D" w:rsidRPr="0001238E">
        <w:rPr>
          <w:sz w:val="20"/>
          <w:szCs w:val="20"/>
          <w:lang w:val="en-US"/>
        </w:rPr>
        <w:t xml:space="preserve"> financial year.</w:t>
      </w:r>
    </w:p>
    <w:p w14:paraId="0727B66D" w14:textId="77777777" w:rsidR="00774DA9" w:rsidRDefault="00774DA9" w:rsidP="00774DA9">
      <w:pPr>
        <w:spacing w:after="0" w:line="240" w:lineRule="auto"/>
        <w:jc w:val="both"/>
        <w:rPr>
          <w:sz w:val="20"/>
          <w:szCs w:val="20"/>
          <w:lang w:val="en-US"/>
        </w:rPr>
      </w:pPr>
    </w:p>
    <w:p w14:paraId="6452ECB7" w14:textId="1A9B9528" w:rsidR="00774DA9" w:rsidRPr="0001238E" w:rsidRDefault="00774DA9" w:rsidP="00774DA9">
      <w:pPr>
        <w:spacing w:after="0" w:line="240" w:lineRule="auto"/>
        <w:jc w:val="both"/>
        <w:rPr>
          <w:sz w:val="20"/>
          <w:szCs w:val="20"/>
          <w:lang w:val="en-US"/>
        </w:rPr>
      </w:pPr>
      <w:r>
        <w:rPr>
          <w:sz w:val="20"/>
          <w:szCs w:val="20"/>
          <w:lang w:val="en-US"/>
        </w:rPr>
        <w:t>Tangerine Tax</w:t>
      </w:r>
      <w:r w:rsidRPr="0001238E">
        <w:rPr>
          <w:sz w:val="20"/>
          <w:szCs w:val="20"/>
          <w:lang w:val="en-US"/>
        </w:rPr>
        <w:t xml:space="preserve"> </w:t>
      </w:r>
      <w:r>
        <w:rPr>
          <w:sz w:val="20"/>
          <w:szCs w:val="20"/>
          <w:lang w:val="en-US"/>
        </w:rPr>
        <w:t>were re-</w:t>
      </w:r>
      <w:r w:rsidRPr="0001238E">
        <w:rPr>
          <w:sz w:val="20"/>
          <w:szCs w:val="20"/>
          <w:lang w:val="en-US"/>
        </w:rPr>
        <w:t>appoint</w:t>
      </w:r>
      <w:r>
        <w:rPr>
          <w:sz w:val="20"/>
          <w:szCs w:val="20"/>
          <w:lang w:val="en-US"/>
        </w:rPr>
        <w:t xml:space="preserve">ed </w:t>
      </w:r>
      <w:r w:rsidRPr="0001238E">
        <w:rPr>
          <w:sz w:val="20"/>
          <w:szCs w:val="20"/>
          <w:lang w:val="en-US"/>
        </w:rPr>
        <w:t>as accountants for the 202</w:t>
      </w:r>
      <w:r>
        <w:rPr>
          <w:sz w:val="20"/>
          <w:szCs w:val="20"/>
          <w:lang w:val="en-US"/>
        </w:rPr>
        <w:t>4</w:t>
      </w:r>
      <w:r w:rsidRPr="0001238E">
        <w:rPr>
          <w:sz w:val="20"/>
          <w:szCs w:val="20"/>
          <w:lang w:val="en-US"/>
        </w:rPr>
        <w:t xml:space="preserve"> financial year by a show of hands.</w:t>
      </w:r>
    </w:p>
    <w:p w14:paraId="4F9F07E5" w14:textId="77777777" w:rsidR="00EC77B3" w:rsidRDefault="00EC77B3" w:rsidP="00EC77B3">
      <w:pPr>
        <w:spacing w:after="0" w:line="240" w:lineRule="auto"/>
        <w:jc w:val="both"/>
        <w:rPr>
          <w:sz w:val="20"/>
          <w:szCs w:val="20"/>
          <w:lang w:val="en-US"/>
        </w:rPr>
      </w:pPr>
      <w:r>
        <w:rPr>
          <w:sz w:val="20"/>
          <w:szCs w:val="20"/>
          <w:lang w:val="en-US"/>
        </w:rPr>
        <w:t xml:space="preserve">Proposed </w:t>
      </w:r>
      <w:r>
        <w:rPr>
          <w:sz w:val="20"/>
          <w:szCs w:val="20"/>
          <w:lang w:val="en-US"/>
        </w:rPr>
        <w:tab/>
        <w:t xml:space="preserve">Phil Daly </w:t>
      </w:r>
    </w:p>
    <w:p w14:paraId="22FEC385" w14:textId="77777777" w:rsidR="00EC77B3" w:rsidRDefault="00EC77B3" w:rsidP="00EC77B3">
      <w:pPr>
        <w:spacing w:after="0" w:line="240" w:lineRule="auto"/>
        <w:jc w:val="both"/>
        <w:rPr>
          <w:sz w:val="20"/>
          <w:szCs w:val="20"/>
          <w:lang w:val="en-US"/>
        </w:rPr>
      </w:pPr>
      <w:r>
        <w:rPr>
          <w:sz w:val="20"/>
          <w:szCs w:val="20"/>
          <w:lang w:val="en-US"/>
        </w:rPr>
        <w:t xml:space="preserve">Seconded </w:t>
      </w:r>
      <w:r>
        <w:rPr>
          <w:sz w:val="20"/>
          <w:szCs w:val="20"/>
          <w:lang w:val="en-US"/>
        </w:rPr>
        <w:tab/>
        <w:t>Ray Sutton</w:t>
      </w:r>
    </w:p>
    <w:p w14:paraId="1150C696" w14:textId="77777777" w:rsidR="00C710AF" w:rsidRPr="00C710AF" w:rsidRDefault="00C710AF" w:rsidP="0001238E">
      <w:pPr>
        <w:spacing w:after="0" w:line="240" w:lineRule="auto"/>
        <w:rPr>
          <w:sz w:val="24"/>
          <w:szCs w:val="24"/>
          <w:lang w:val="en-US"/>
        </w:rPr>
      </w:pPr>
    </w:p>
    <w:p w14:paraId="4E73087D" w14:textId="050766FA" w:rsidR="006E5DE3" w:rsidRPr="0001238E" w:rsidRDefault="006E5DE3" w:rsidP="0001238E">
      <w:pPr>
        <w:spacing w:after="0" w:line="240" w:lineRule="auto"/>
        <w:jc w:val="both"/>
        <w:rPr>
          <w:b/>
          <w:bCs/>
          <w:sz w:val="24"/>
          <w:szCs w:val="24"/>
          <w:lang w:val="en-US"/>
        </w:rPr>
      </w:pPr>
      <w:r w:rsidRPr="0001238E">
        <w:rPr>
          <w:b/>
          <w:bCs/>
          <w:sz w:val="24"/>
          <w:szCs w:val="24"/>
          <w:lang w:val="en-US"/>
        </w:rPr>
        <w:t>Questions from the floor</w:t>
      </w:r>
      <w:r w:rsidR="00B43A3F" w:rsidRPr="0001238E">
        <w:rPr>
          <w:b/>
          <w:bCs/>
          <w:sz w:val="24"/>
          <w:szCs w:val="24"/>
          <w:lang w:val="en-US"/>
        </w:rPr>
        <w:t xml:space="preserve"> were taken by the Executive Committee</w:t>
      </w:r>
    </w:p>
    <w:p w14:paraId="2D3094A7" w14:textId="72B0396C" w:rsidR="001A3951" w:rsidRPr="0001238E" w:rsidRDefault="001A3951" w:rsidP="0001238E">
      <w:pPr>
        <w:spacing w:after="0" w:line="240" w:lineRule="auto"/>
        <w:jc w:val="both"/>
        <w:rPr>
          <w:sz w:val="20"/>
          <w:szCs w:val="20"/>
          <w:lang w:val="en-US"/>
        </w:rPr>
      </w:pPr>
      <w:r w:rsidRPr="0001238E">
        <w:rPr>
          <w:sz w:val="20"/>
          <w:szCs w:val="20"/>
          <w:lang w:val="en-US"/>
        </w:rPr>
        <w:t xml:space="preserve">The Executive committee offered thanks to Mandy and her team for the excellent work done in turning </w:t>
      </w:r>
      <w:r w:rsidR="00D07A21" w:rsidRPr="0001238E">
        <w:rPr>
          <w:sz w:val="20"/>
          <w:szCs w:val="20"/>
          <w:lang w:val="en-US"/>
        </w:rPr>
        <w:t>round the</w:t>
      </w:r>
      <w:r w:rsidRPr="0001238E">
        <w:rPr>
          <w:sz w:val="20"/>
          <w:szCs w:val="20"/>
          <w:lang w:val="en-US"/>
        </w:rPr>
        <w:t xml:space="preserve"> financial situation of the Holbrook club. This was met with unanimous approval from the floor.</w:t>
      </w:r>
    </w:p>
    <w:p w14:paraId="3ECAE2B9" w14:textId="77777777" w:rsidR="00D07A21" w:rsidRPr="001A3951" w:rsidRDefault="00D07A21" w:rsidP="00D07A21">
      <w:pPr>
        <w:spacing w:after="0" w:line="240" w:lineRule="auto"/>
        <w:ind w:left="357"/>
        <w:jc w:val="both"/>
        <w:rPr>
          <w:sz w:val="20"/>
          <w:szCs w:val="20"/>
          <w:lang w:val="en-US"/>
        </w:rPr>
      </w:pPr>
    </w:p>
    <w:p w14:paraId="3BC397B2" w14:textId="40542EA9" w:rsidR="001A3951" w:rsidRPr="001A3951" w:rsidRDefault="001A3951" w:rsidP="00D07A21">
      <w:pPr>
        <w:spacing w:after="0" w:line="240" w:lineRule="auto"/>
        <w:ind w:left="357"/>
        <w:jc w:val="both"/>
        <w:rPr>
          <w:sz w:val="20"/>
          <w:szCs w:val="20"/>
          <w:lang w:val="en-US"/>
        </w:rPr>
      </w:pPr>
      <w:r w:rsidRPr="001A3951">
        <w:rPr>
          <w:sz w:val="20"/>
          <w:szCs w:val="20"/>
          <w:lang w:val="en-US"/>
        </w:rPr>
        <w:t xml:space="preserve">Thanks to </w:t>
      </w:r>
      <w:r w:rsidR="00D07A21">
        <w:rPr>
          <w:sz w:val="20"/>
          <w:szCs w:val="20"/>
          <w:lang w:val="en-US"/>
        </w:rPr>
        <w:t>Executive committee for their work was called for from the floor and accepted with general approval.</w:t>
      </w:r>
    </w:p>
    <w:p w14:paraId="2FB75C95" w14:textId="77777777" w:rsidR="00075307" w:rsidRDefault="00075307" w:rsidP="00AC2512">
      <w:pPr>
        <w:spacing w:after="0" w:line="240" w:lineRule="auto"/>
        <w:rPr>
          <w:b/>
          <w:bCs/>
          <w:sz w:val="20"/>
          <w:szCs w:val="20"/>
          <w:lang w:val="en-US"/>
        </w:rPr>
      </w:pPr>
    </w:p>
    <w:p w14:paraId="608DC050" w14:textId="67773046" w:rsidR="00700573" w:rsidRDefault="006255DB" w:rsidP="00EC77B3">
      <w:pPr>
        <w:spacing w:after="0" w:line="240" w:lineRule="auto"/>
        <w:jc w:val="both"/>
        <w:rPr>
          <w:sz w:val="20"/>
          <w:szCs w:val="20"/>
          <w:lang w:val="en-US"/>
        </w:rPr>
      </w:pPr>
      <w:r w:rsidRPr="000E0671">
        <w:rPr>
          <w:sz w:val="20"/>
          <w:szCs w:val="20"/>
          <w:lang w:val="en-US"/>
        </w:rPr>
        <w:t>Q1</w:t>
      </w:r>
      <w:r>
        <w:rPr>
          <w:sz w:val="20"/>
          <w:szCs w:val="20"/>
          <w:lang w:val="en-US"/>
        </w:rPr>
        <w:tab/>
      </w:r>
      <w:r w:rsidR="00700573">
        <w:rPr>
          <w:sz w:val="20"/>
          <w:szCs w:val="20"/>
          <w:lang w:val="en-US"/>
        </w:rPr>
        <w:t>Chris Sheldon</w:t>
      </w:r>
      <w:r w:rsidR="00774DA9">
        <w:rPr>
          <w:sz w:val="20"/>
          <w:szCs w:val="20"/>
          <w:lang w:val="en-US"/>
        </w:rPr>
        <w:t>, with reference to the booking and use of the snooker tables.</w:t>
      </w:r>
    </w:p>
    <w:p w14:paraId="05C7295B" w14:textId="3E6A3E12" w:rsidR="00700573" w:rsidRDefault="00AF1DD7" w:rsidP="00AF1DD7">
      <w:pPr>
        <w:spacing w:after="0" w:line="240" w:lineRule="auto"/>
        <w:ind w:left="720"/>
        <w:jc w:val="both"/>
        <w:rPr>
          <w:sz w:val="20"/>
          <w:szCs w:val="20"/>
          <w:lang w:val="en-US"/>
        </w:rPr>
      </w:pPr>
      <w:r>
        <w:rPr>
          <w:sz w:val="20"/>
          <w:szCs w:val="20"/>
          <w:lang w:val="en-US"/>
        </w:rPr>
        <w:t xml:space="preserve">Certain people are booking the tables and not turning up. </w:t>
      </w:r>
      <w:r w:rsidR="00EC77B3">
        <w:rPr>
          <w:sz w:val="20"/>
          <w:szCs w:val="20"/>
          <w:lang w:val="en-US"/>
        </w:rPr>
        <w:t>Why</w:t>
      </w:r>
      <w:r w:rsidR="00700573">
        <w:rPr>
          <w:sz w:val="20"/>
          <w:szCs w:val="20"/>
          <w:lang w:val="en-US"/>
        </w:rPr>
        <w:t xml:space="preserve"> are we being punished for action from one member?</w:t>
      </w:r>
    </w:p>
    <w:p w14:paraId="5B4F3D95" w14:textId="7D527735" w:rsidR="00700573" w:rsidRDefault="00700573" w:rsidP="00AF1DD7">
      <w:pPr>
        <w:spacing w:after="0" w:line="240" w:lineRule="auto"/>
        <w:ind w:firstLine="720"/>
        <w:jc w:val="both"/>
        <w:rPr>
          <w:sz w:val="20"/>
          <w:szCs w:val="20"/>
          <w:lang w:val="en-US"/>
        </w:rPr>
      </w:pPr>
      <w:r>
        <w:rPr>
          <w:sz w:val="20"/>
          <w:szCs w:val="20"/>
          <w:lang w:val="en-US"/>
        </w:rPr>
        <w:t>Why no notice of booking system?</w:t>
      </w:r>
    </w:p>
    <w:p w14:paraId="052F9C05" w14:textId="738DE021" w:rsidR="00700573" w:rsidRDefault="00700573" w:rsidP="00AF1DD7">
      <w:pPr>
        <w:spacing w:after="0" w:line="240" w:lineRule="auto"/>
        <w:ind w:firstLine="720"/>
        <w:jc w:val="both"/>
        <w:rPr>
          <w:sz w:val="20"/>
          <w:szCs w:val="20"/>
          <w:lang w:val="en-US"/>
        </w:rPr>
      </w:pPr>
      <w:r>
        <w:rPr>
          <w:sz w:val="20"/>
          <w:szCs w:val="20"/>
          <w:lang w:val="en-US"/>
        </w:rPr>
        <w:t>What is the timescale of snooker table to recover</w:t>
      </w:r>
    </w:p>
    <w:p w14:paraId="0C9CBD8F" w14:textId="1F4151C6" w:rsidR="00700573" w:rsidRDefault="00AF1DD7" w:rsidP="00AF1DD7">
      <w:pPr>
        <w:spacing w:after="0" w:line="240" w:lineRule="auto"/>
        <w:ind w:firstLine="720"/>
        <w:jc w:val="both"/>
        <w:rPr>
          <w:sz w:val="20"/>
          <w:szCs w:val="20"/>
          <w:lang w:val="en-US"/>
        </w:rPr>
      </w:pPr>
      <w:r>
        <w:rPr>
          <w:sz w:val="20"/>
          <w:szCs w:val="20"/>
          <w:lang w:val="en-US"/>
        </w:rPr>
        <w:t>Is there going to be f</w:t>
      </w:r>
      <w:r w:rsidR="00700573">
        <w:rPr>
          <w:sz w:val="20"/>
          <w:szCs w:val="20"/>
          <w:lang w:val="en-US"/>
        </w:rPr>
        <w:t>unding for snooker equipment</w:t>
      </w:r>
      <w:r>
        <w:rPr>
          <w:sz w:val="20"/>
          <w:szCs w:val="20"/>
          <w:lang w:val="en-US"/>
        </w:rPr>
        <w:t>?</w:t>
      </w:r>
    </w:p>
    <w:p w14:paraId="752C9441" w14:textId="0313459F" w:rsidR="00DC5C9F" w:rsidRDefault="00D45167" w:rsidP="00AF1DD7">
      <w:pPr>
        <w:spacing w:after="0" w:line="240" w:lineRule="auto"/>
        <w:ind w:left="720"/>
        <w:jc w:val="both"/>
        <w:rPr>
          <w:sz w:val="20"/>
          <w:szCs w:val="20"/>
          <w:lang w:val="en-US"/>
        </w:rPr>
      </w:pPr>
      <w:r>
        <w:rPr>
          <w:sz w:val="20"/>
          <w:szCs w:val="20"/>
          <w:lang w:val="en-US"/>
        </w:rPr>
        <w:t xml:space="preserve">Change </w:t>
      </w:r>
      <w:r w:rsidR="002A3D22">
        <w:rPr>
          <w:sz w:val="20"/>
          <w:szCs w:val="20"/>
          <w:lang w:val="en-US"/>
        </w:rPr>
        <w:t>came</w:t>
      </w:r>
      <w:r>
        <w:rPr>
          <w:sz w:val="20"/>
          <w:szCs w:val="20"/>
          <w:lang w:val="en-US"/>
        </w:rPr>
        <w:t xml:space="preserve"> overnight </w:t>
      </w:r>
      <w:r w:rsidR="00DC5C9F">
        <w:rPr>
          <w:sz w:val="20"/>
          <w:szCs w:val="20"/>
          <w:lang w:val="en-US"/>
        </w:rPr>
        <w:t>with n</w:t>
      </w:r>
      <w:r>
        <w:rPr>
          <w:sz w:val="20"/>
          <w:szCs w:val="20"/>
          <w:lang w:val="en-US"/>
        </w:rPr>
        <w:t>o warning</w:t>
      </w:r>
      <w:r w:rsidR="00DC5C9F">
        <w:rPr>
          <w:sz w:val="20"/>
          <w:szCs w:val="20"/>
          <w:lang w:val="en-US"/>
        </w:rPr>
        <w:t>.</w:t>
      </w:r>
      <w:r>
        <w:rPr>
          <w:sz w:val="20"/>
          <w:szCs w:val="20"/>
          <w:lang w:val="en-US"/>
        </w:rPr>
        <w:t xml:space="preserve"> </w:t>
      </w:r>
    </w:p>
    <w:p w14:paraId="51AF98F2" w14:textId="77777777" w:rsidR="00DC5C9F" w:rsidRDefault="00D45167" w:rsidP="00AF1DD7">
      <w:pPr>
        <w:spacing w:after="0" w:line="240" w:lineRule="auto"/>
        <w:ind w:left="720"/>
        <w:jc w:val="both"/>
        <w:rPr>
          <w:sz w:val="20"/>
          <w:szCs w:val="20"/>
          <w:lang w:val="en-US"/>
        </w:rPr>
      </w:pPr>
      <w:r>
        <w:rPr>
          <w:sz w:val="20"/>
          <w:szCs w:val="20"/>
          <w:lang w:val="en-US"/>
        </w:rPr>
        <w:t xml:space="preserve">Money </w:t>
      </w:r>
      <w:r w:rsidR="00DC5C9F">
        <w:rPr>
          <w:sz w:val="20"/>
          <w:szCs w:val="20"/>
          <w:lang w:val="en-US"/>
        </w:rPr>
        <w:t xml:space="preserve">was </w:t>
      </w:r>
      <w:r>
        <w:rPr>
          <w:sz w:val="20"/>
          <w:szCs w:val="20"/>
          <w:lang w:val="en-US"/>
        </w:rPr>
        <w:t>taken under false pretenses</w:t>
      </w:r>
      <w:r w:rsidR="00DC5C9F">
        <w:rPr>
          <w:sz w:val="20"/>
          <w:szCs w:val="20"/>
          <w:lang w:val="en-US"/>
        </w:rPr>
        <w:t>.</w:t>
      </w:r>
    </w:p>
    <w:p w14:paraId="709635EC" w14:textId="588B506F" w:rsidR="00D45167" w:rsidRDefault="00D45167" w:rsidP="00AF1DD7">
      <w:pPr>
        <w:spacing w:after="0" w:line="240" w:lineRule="auto"/>
        <w:ind w:left="720"/>
        <w:jc w:val="both"/>
        <w:rPr>
          <w:sz w:val="20"/>
          <w:szCs w:val="20"/>
          <w:lang w:val="en-US"/>
        </w:rPr>
      </w:pPr>
      <w:r>
        <w:rPr>
          <w:sz w:val="20"/>
          <w:szCs w:val="20"/>
          <w:lang w:val="en-US"/>
        </w:rPr>
        <w:t>Unlimited sport How to move forward</w:t>
      </w:r>
    </w:p>
    <w:p w14:paraId="44378D88" w14:textId="77FFBD5E" w:rsidR="00DC5C9F" w:rsidRDefault="00DC5C9F" w:rsidP="00AF1DD7">
      <w:pPr>
        <w:spacing w:after="0" w:line="240" w:lineRule="auto"/>
        <w:ind w:firstLine="720"/>
        <w:jc w:val="both"/>
        <w:rPr>
          <w:sz w:val="20"/>
          <w:szCs w:val="20"/>
          <w:lang w:val="en-US"/>
        </w:rPr>
      </w:pPr>
      <w:r>
        <w:rPr>
          <w:sz w:val="20"/>
          <w:szCs w:val="20"/>
          <w:lang w:val="en-US"/>
        </w:rPr>
        <w:t xml:space="preserve">The </w:t>
      </w:r>
      <w:r w:rsidR="00F52BE3">
        <w:rPr>
          <w:sz w:val="20"/>
          <w:szCs w:val="20"/>
          <w:lang w:val="en-US"/>
        </w:rPr>
        <w:t xml:space="preserve">baize on table </w:t>
      </w:r>
      <w:r w:rsidR="00D45167" w:rsidRPr="00402BB8">
        <w:rPr>
          <w:sz w:val="20"/>
          <w:szCs w:val="20"/>
          <w:lang w:val="en-US"/>
        </w:rPr>
        <w:t xml:space="preserve">A </w:t>
      </w:r>
      <w:r w:rsidR="00F52BE3">
        <w:rPr>
          <w:sz w:val="20"/>
          <w:szCs w:val="20"/>
          <w:lang w:val="en-US"/>
        </w:rPr>
        <w:t>is in a bad state and needs changing.</w:t>
      </w:r>
    </w:p>
    <w:p w14:paraId="4D9F811D" w14:textId="0F2575BF" w:rsidR="00D45167" w:rsidRDefault="00F52BE3" w:rsidP="00AF1DD7">
      <w:pPr>
        <w:spacing w:after="0" w:line="240" w:lineRule="auto"/>
        <w:ind w:firstLine="720"/>
        <w:jc w:val="both"/>
        <w:rPr>
          <w:sz w:val="20"/>
          <w:szCs w:val="20"/>
          <w:lang w:val="en-US"/>
        </w:rPr>
      </w:pPr>
      <w:r>
        <w:rPr>
          <w:sz w:val="20"/>
          <w:szCs w:val="20"/>
          <w:lang w:val="en-US"/>
        </w:rPr>
        <w:t>What is the pr</w:t>
      </w:r>
      <w:r w:rsidR="00D45167">
        <w:rPr>
          <w:sz w:val="20"/>
          <w:szCs w:val="20"/>
          <w:lang w:val="en-US"/>
        </w:rPr>
        <w:t>ice of covering snooker table B</w:t>
      </w:r>
      <w:r>
        <w:rPr>
          <w:sz w:val="20"/>
          <w:szCs w:val="20"/>
          <w:lang w:val="en-US"/>
        </w:rPr>
        <w:t>, and how</w:t>
      </w:r>
      <w:r w:rsidR="00D45167">
        <w:rPr>
          <w:sz w:val="20"/>
          <w:szCs w:val="20"/>
          <w:lang w:val="en-US"/>
        </w:rPr>
        <w:t xml:space="preserve"> often </w:t>
      </w:r>
      <w:r>
        <w:rPr>
          <w:sz w:val="20"/>
          <w:szCs w:val="20"/>
          <w:lang w:val="en-US"/>
        </w:rPr>
        <w:t>can they be recovered.</w:t>
      </w:r>
    </w:p>
    <w:p w14:paraId="31220C61" w14:textId="77777777" w:rsidR="00700573" w:rsidRDefault="00700573" w:rsidP="00D45167">
      <w:pPr>
        <w:spacing w:after="0" w:line="240" w:lineRule="auto"/>
        <w:ind w:hanging="720"/>
        <w:jc w:val="both"/>
        <w:rPr>
          <w:sz w:val="20"/>
          <w:szCs w:val="20"/>
          <w:lang w:val="en-US"/>
        </w:rPr>
      </w:pPr>
    </w:p>
    <w:p w14:paraId="204521F7" w14:textId="04F96EB3" w:rsidR="00EC77B3" w:rsidRDefault="00D45167" w:rsidP="00D45167">
      <w:pPr>
        <w:spacing w:after="0" w:line="240" w:lineRule="auto"/>
        <w:jc w:val="both"/>
        <w:rPr>
          <w:sz w:val="20"/>
          <w:szCs w:val="20"/>
          <w:lang w:val="en-US"/>
        </w:rPr>
      </w:pPr>
      <w:r>
        <w:rPr>
          <w:sz w:val="20"/>
          <w:szCs w:val="20"/>
          <w:lang w:val="en-US"/>
        </w:rPr>
        <w:t>A1</w:t>
      </w:r>
      <w:r>
        <w:rPr>
          <w:sz w:val="20"/>
          <w:szCs w:val="20"/>
          <w:lang w:val="en-US"/>
        </w:rPr>
        <w:tab/>
      </w:r>
      <w:r w:rsidR="00774DA9">
        <w:rPr>
          <w:sz w:val="20"/>
          <w:szCs w:val="20"/>
          <w:lang w:val="en-US"/>
        </w:rPr>
        <w:t>The board will</w:t>
      </w:r>
      <w:r w:rsidR="00386AC4">
        <w:rPr>
          <w:sz w:val="20"/>
          <w:szCs w:val="20"/>
          <w:lang w:val="en-US"/>
        </w:rPr>
        <w:t xml:space="preserve"> r</w:t>
      </w:r>
      <w:r w:rsidR="00700573">
        <w:rPr>
          <w:sz w:val="20"/>
          <w:szCs w:val="20"/>
          <w:lang w:val="en-US"/>
        </w:rPr>
        <w:t>espond</w:t>
      </w:r>
      <w:r w:rsidR="00774DA9">
        <w:rPr>
          <w:sz w:val="20"/>
          <w:szCs w:val="20"/>
          <w:lang w:val="en-US"/>
        </w:rPr>
        <w:t>,</w:t>
      </w:r>
      <w:r w:rsidR="00700573">
        <w:rPr>
          <w:sz w:val="20"/>
          <w:szCs w:val="20"/>
          <w:lang w:val="en-US"/>
        </w:rPr>
        <w:t xml:space="preserve"> by email</w:t>
      </w:r>
      <w:r w:rsidR="00774DA9">
        <w:rPr>
          <w:sz w:val="20"/>
          <w:szCs w:val="20"/>
          <w:lang w:val="en-US"/>
        </w:rPr>
        <w:t>,</w:t>
      </w:r>
      <w:r w:rsidR="00700573">
        <w:rPr>
          <w:sz w:val="20"/>
          <w:szCs w:val="20"/>
          <w:lang w:val="en-US"/>
        </w:rPr>
        <w:t xml:space="preserve"> to Chris</w:t>
      </w:r>
      <w:r w:rsidR="00774DA9">
        <w:rPr>
          <w:sz w:val="20"/>
          <w:szCs w:val="20"/>
          <w:lang w:val="en-US"/>
        </w:rPr>
        <w:t>.</w:t>
      </w:r>
    </w:p>
    <w:p w14:paraId="6E1436FB" w14:textId="77777777" w:rsidR="00EC77B3" w:rsidRDefault="00EC77B3" w:rsidP="00D45167">
      <w:pPr>
        <w:spacing w:after="0" w:line="240" w:lineRule="auto"/>
        <w:ind w:hanging="720"/>
        <w:rPr>
          <w:sz w:val="20"/>
          <w:szCs w:val="20"/>
          <w:lang w:val="en-US"/>
        </w:rPr>
      </w:pPr>
    </w:p>
    <w:p w14:paraId="0A45DEF2" w14:textId="77777777" w:rsidR="006255DB" w:rsidRDefault="006255DB" w:rsidP="006255DB">
      <w:pPr>
        <w:spacing w:after="0" w:line="240" w:lineRule="auto"/>
        <w:ind w:firstLine="357"/>
        <w:rPr>
          <w:sz w:val="20"/>
          <w:szCs w:val="20"/>
          <w:lang w:val="en-US"/>
        </w:rPr>
      </w:pPr>
    </w:p>
    <w:p w14:paraId="32084216" w14:textId="77777777" w:rsidR="00A9596E" w:rsidRDefault="006255DB" w:rsidP="00D45167">
      <w:pPr>
        <w:spacing w:after="0" w:line="240" w:lineRule="auto"/>
        <w:rPr>
          <w:sz w:val="20"/>
          <w:szCs w:val="20"/>
          <w:lang w:val="en-US"/>
        </w:rPr>
      </w:pPr>
      <w:r w:rsidRPr="006255DB">
        <w:rPr>
          <w:sz w:val="20"/>
          <w:szCs w:val="20"/>
          <w:lang w:val="en-US"/>
        </w:rPr>
        <w:t>Q2</w:t>
      </w:r>
      <w:r w:rsidRPr="006255DB">
        <w:rPr>
          <w:sz w:val="20"/>
          <w:szCs w:val="20"/>
          <w:lang w:val="en-US"/>
        </w:rPr>
        <w:tab/>
      </w:r>
      <w:r w:rsidR="00A9596E">
        <w:rPr>
          <w:sz w:val="20"/>
          <w:szCs w:val="20"/>
          <w:lang w:val="en-US"/>
        </w:rPr>
        <w:t>From John Booth</w:t>
      </w:r>
    </w:p>
    <w:p w14:paraId="52B46CE5" w14:textId="01DC0F80" w:rsidR="006255DB" w:rsidRPr="006255DB" w:rsidRDefault="00D45167" w:rsidP="00A9596E">
      <w:pPr>
        <w:spacing w:after="0" w:line="240" w:lineRule="auto"/>
        <w:ind w:firstLine="720"/>
        <w:rPr>
          <w:sz w:val="20"/>
          <w:szCs w:val="20"/>
        </w:rPr>
      </w:pPr>
      <w:r>
        <w:rPr>
          <w:sz w:val="20"/>
          <w:szCs w:val="20"/>
        </w:rPr>
        <w:t>The men’s toilets</w:t>
      </w:r>
      <w:r w:rsidR="00386AC4">
        <w:rPr>
          <w:sz w:val="20"/>
          <w:szCs w:val="20"/>
        </w:rPr>
        <w:t xml:space="preserve"> are in need of much attention.</w:t>
      </w:r>
    </w:p>
    <w:p w14:paraId="3D462E51" w14:textId="0BF9D155" w:rsidR="009D0D66" w:rsidRDefault="00D45167" w:rsidP="00B53B9E">
      <w:pPr>
        <w:spacing w:after="0" w:line="240" w:lineRule="auto"/>
        <w:ind w:left="720" w:hanging="720"/>
        <w:rPr>
          <w:sz w:val="20"/>
          <w:szCs w:val="20"/>
        </w:rPr>
      </w:pPr>
      <w:r>
        <w:rPr>
          <w:sz w:val="20"/>
          <w:szCs w:val="20"/>
          <w:lang w:val="en-US"/>
        </w:rPr>
        <w:t>A</w:t>
      </w:r>
      <w:r w:rsidR="006255DB">
        <w:rPr>
          <w:sz w:val="20"/>
          <w:szCs w:val="20"/>
          <w:lang w:val="en-US"/>
        </w:rPr>
        <w:t>2</w:t>
      </w:r>
      <w:r w:rsidR="006255DB">
        <w:rPr>
          <w:sz w:val="20"/>
          <w:szCs w:val="20"/>
          <w:lang w:val="en-US"/>
        </w:rPr>
        <w:tab/>
      </w:r>
      <w:r w:rsidR="00B53B9E">
        <w:rPr>
          <w:sz w:val="20"/>
          <w:szCs w:val="20"/>
          <w:lang w:val="en-US"/>
        </w:rPr>
        <w:t>Peter Baker agreed and pointed out that there</w:t>
      </w:r>
      <w:r>
        <w:rPr>
          <w:sz w:val="20"/>
          <w:szCs w:val="20"/>
          <w:lang w:val="en-US"/>
        </w:rPr>
        <w:t xml:space="preserve"> is room in budget for improvements</w:t>
      </w:r>
      <w:r w:rsidR="00B53B9E">
        <w:rPr>
          <w:sz w:val="20"/>
          <w:szCs w:val="20"/>
          <w:lang w:val="en-US"/>
        </w:rPr>
        <w:t>, which will be going ahead in near future.</w:t>
      </w:r>
    </w:p>
    <w:p w14:paraId="123D03F9" w14:textId="77777777" w:rsidR="00386AC4" w:rsidRDefault="00386AC4" w:rsidP="00D45167">
      <w:pPr>
        <w:spacing w:after="0" w:line="240" w:lineRule="auto"/>
        <w:rPr>
          <w:sz w:val="20"/>
          <w:szCs w:val="20"/>
        </w:rPr>
      </w:pPr>
    </w:p>
    <w:p w14:paraId="0667AE92" w14:textId="77D4FB1C" w:rsidR="006255DB" w:rsidRDefault="009D0D66" w:rsidP="00D45167">
      <w:pPr>
        <w:spacing w:after="0" w:line="240" w:lineRule="auto"/>
        <w:rPr>
          <w:sz w:val="20"/>
          <w:szCs w:val="20"/>
        </w:rPr>
      </w:pPr>
      <w:r>
        <w:rPr>
          <w:sz w:val="20"/>
          <w:szCs w:val="20"/>
        </w:rPr>
        <w:t>Q3</w:t>
      </w:r>
      <w:r>
        <w:rPr>
          <w:sz w:val="20"/>
          <w:szCs w:val="20"/>
        </w:rPr>
        <w:tab/>
      </w:r>
      <w:r w:rsidR="00A9596E">
        <w:rPr>
          <w:sz w:val="20"/>
          <w:szCs w:val="20"/>
        </w:rPr>
        <w:t>From Brian Howard</w:t>
      </w:r>
    </w:p>
    <w:p w14:paraId="75B10F95" w14:textId="157A5ABC" w:rsidR="005C3D79" w:rsidRDefault="005C3D79" w:rsidP="00D45167">
      <w:pPr>
        <w:spacing w:after="0" w:line="240" w:lineRule="auto"/>
        <w:rPr>
          <w:sz w:val="20"/>
          <w:szCs w:val="20"/>
        </w:rPr>
      </w:pPr>
      <w:r>
        <w:rPr>
          <w:sz w:val="20"/>
          <w:szCs w:val="20"/>
        </w:rPr>
        <w:tab/>
      </w:r>
      <w:r w:rsidR="00774DA9">
        <w:rPr>
          <w:sz w:val="20"/>
          <w:szCs w:val="20"/>
        </w:rPr>
        <w:t xml:space="preserve">Is there a 5 year Plan  and what </w:t>
      </w:r>
      <w:r>
        <w:rPr>
          <w:sz w:val="20"/>
          <w:szCs w:val="20"/>
        </w:rPr>
        <w:t>is</w:t>
      </w:r>
      <w:r w:rsidR="00774DA9">
        <w:rPr>
          <w:sz w:val="20"/>
          <w:szCs w:val="20"/>
        </w:rPr>
        <w:t xml:space="preserve"> it</w:t>
      </w:r>
      <w:r>
        <w:rPr>
          <w:sz w:val="20"/>
          <w:szCs w:val="20"/>
        </w:rPr>
        <w:t>?</w:t>
      </w:r>
    </w:p>
    <w:p w14:paraId="4B0424FF" w14:textId="3F0879E2" w:rsidR="009D0D66" w:rsidRPr="009D0D66" w:rsidRDefault="009D0D66" w:rsidP="00A9596E">
      <w:pPr>
        <w:spacing w:after="0" w:line="240" w:lineRule="auto"/>
        <w:ind w:left="720" w:hanging="720"/>
        <w:rPr>
          <w:sz w:val="20"/>
          <w:szCs w:val="20"/>
        </w:rPr>
      </w:pPr>
      <w:r>
        <w:rPr>
          <w:sz w:val="20"/>
          <w:szCs w:val="20"/>
        </w:rPr>
        <w:t>A3</w:t>
      </w:r>
      <w:r>
        <w:rPr>
          <w:sz w:val="20"/>
          <w:szCs w:val="20"/>
        </w:rPr>
        <w:tab/>
      </w:r>
      <w:r w:rsidR="00774DA9">
        <w:rPr>
          <w:sz w:val="20"/>
          <w:szCs w:val="20"/>
        </w:rPr>
        <w:t>The Executive are in the process of putting together a plan for the near future of the Holbrook Club, beginning with the refurbishment of the gym which will go ahead in August</w:t>
      </w:r>
    </w:p>
    <w:p w14:paraId="151A0598" w14:textId="77777777" w:rsidR="009D0D66" w:rsidRDefault="009D0D66" w:rsidP="00386AC4">
      <w:pPr>
        <w:spacing w:after="0" w:line="240" w:lineRule="auto"/>
        <w:ind w:left="357" w:hanging="720"/>
        <w:rPr>
          <w:sz w:val="20"/>
          <w:szCs w:val="20"/>
        </w:rPr>
      </w:pPr>
    </w:p>
    <w:p w14:paraId="00280789" w14:textId="3FB93440" w:rsidR="000E5FCB" w:rsidRPr="000E0671" w:rsidRDefault="002B4FE8" w:rsidP="00386AC4">
      <w:pPr>
        <w:spacing w:after="0" w:line="240" w:lineRule="auto"/>
        <w:ind w:left="851" w:hanging="720"/>
        <w:jc w:val="both"/>
        <w:rPr>
          <w:sz w:val="20"/>
          <w:szCs w:val="20"/>
          <w:lang w:val="en-US"/>
        </w:rPr>
      </w:pPr>
      <w:r>
        <w:rPr>
          <w:sz w:val="20"/>
          <w:szCs w:val="20"/>
          <w:lang w:val="en-US"/>
        </w:rPr>
        <w:tab/>
      </w:r>
      <w:r>
        <w:rPr>
          <w:sz w:val="20"/>
          <w:szCs w:val="20"/>
          <w:lang w:val="en-US"/>
        </w:rPr>
        <w:tab/>
      </w:r>
    </w:p>
    <w:p w14:paraId="6B4CEDA7" w14:textId="77777777" w:rsidR="00D105C5" w:rsidRPr="000E0671" w:rsidRDefault="00D105C5" w:rsidP="00386AC4">
      <w:pPr>
        <w:spacing w:after="0" w:line="240" w:lineRule="auto"/>
        <w:ind w:left="851" w:hanging="720"/>
        <w:jc w:val="both"/>
        <w:rPr>
          <w:sz w:val="20"/>
          <w:szCs w:val="20"/>
          <w:lang w:val="en-US"/>
        </w:rPr>
      </w:pPr>
    </w:p>
    <w:p w14:paraId="7CCF3ECF" w14:textId="77777777" w:rsidR="00503345" w:rsidRPr="000E5FCB" w:rsidRDefault="00503345" w:rsidP="00AC2512">
      <w:pPr>
        <w:spacing w:after="0" w:line="240" w:lineRule="auto"/>
        <w:rPr>
          <w:sz w:val="20"/>
          <w:szCs w:val="20"/>
          <w:lang w:val="en-US"/>
        </w:rPr>
      </w:pPr>
    </w:p>
    <w:p w14:paraId="144D9DC8" w14:textId="77777777" w:rsidR="00B22A9A" w:rsidRDefault="00B22A9A" w:rsidP="00AC2512">
      <w:pPr>
        <w:spacing w:after="0" w:line="240" w:lineRule="auto"/>
        <w:rPr>
          <w:sz w:val="20"/>
          <w:szCs w:val="20"/>
          <w:lang w:val="en-US"/>
        </w:rPr>
      </w:pPr>
    </w:p>
    <w:p w14:paraId="340FBBB1" w14:textId="77777777" w:rsidR="00B22A9A" w:rsidRDefault="00B22A9A" w:rsidP="00AC2512">
      <w:pPr>
        <w:spacing w:after="0" w:line="240" w:lineRule="auto"/>
        <w:rPr>
          <w:sz w:val="20"/>
          <w:szCs w:val="20"/>
          <w:lang w:val="en-US"/>
        </w:rPr>
      </w:pPr>
    </w:p>
    <w:p w14:paraId="34C5F4E8" w14:textId="6B065AD6" w:rsidR="00503345" w:rsidRPr="00624F20" w:rsidRDefault="00B22A9A" w:rsidP="002A3D22">
      <w:pPr>
        <w:tabs>
          <w:tab w:val="left" w:pos="284"/>
        </w:tabs>
        <w:spacing w:after="0" w:line="240" w:lineRule="auto"/>
        <w:jc w:val="both"/>
        <w:rPr>
          <w:b/>
          <w:bCs/>
          <w:sz w:val="24"/>
          <w:szCs w:val="24"/>
          <w:lang w:val="en-US"/>
        </w:rPr>
      </w:pPr>
      <w:bookmarkStart w:id="1" w:name="_Hlk137220179"/>
      <w:r w:rsidRPr="00624F20">
        <w:rPr>
          <w:b/>
          <w:bCs/>
          <w:sz w:val="24"/>
          <w:szCs w:val="24"/>
          <w:lang w:val="en-US"/>
        </w:rPr>
        <w:t xml:space="preserve">Meeting Closed at </w:t>
      </w:r>
      <w:r w:rsidR="00BE1E5E">
        <w:rPr>
          <w:b/>
          <w:bCs/>
          <w:sz w:val="24"/>
          <w:szCs w:val="24"/>
          <w:lang w:val="en-US"/>
        </w:rPr>
        <w:t>8</w:t>
      </w:r>
      <w:r w:rsidRPr="00624F20">
        <w:rPr>
          <w:b/>
          <w:bCs/>
          <w:sz w:val="24"/>
          <w:szCs w:val="24"/>
          <w:lang w:val="en-US"/>
        </w:rPr>
        <w:t>:</w:t>
      </w:r>
      <w:r w:rsidR="00BE1E5E">
        <w:rPr>
          <w:b/>
          <w:bCs/>
          <w:sz w:val="24"/>
          <w:szCs w:val="24"/>
          <w:lang w:val="en-US"/>
        </w:rPr>
        <w:t>1</w:t>
      </w:r>
      <w:r w:rsidRPr="00624F20">
        <w:rPr>
          <w:b/>
          <w:bCs/>
          <w:sz w:val="24"/>
          <w:szCs w:val="24"/>
          <w:lang w:val="en-US"/>
        </w:rPr>
        <w:t>0pm</w:t>
      </w:r>
      <w:r w:rsidR="002D775F" w:rsidRPr="00624F20">
        <w:rPr>
          <w:b/>
          <w:bCs/>
          <w:sz w:val="24"/>
          <w:szCs w:val="24"/>
          <w:lang w:val="en-US"/>
        </w:rPr>
        <w:t>.</w:t>
      </w:r>
    </w:p>
    <w:p w14:paraId="501DBB2B" w14:textId="33DE9B45" w:rsidR="00B22A9A" w:rsidRDefault="00B22A9A" w:rsidP="002A3D22">
      <w:pPr>
        <w:spacing w:after="0" w:line="240" w:lineRule="auto"/>
        <w:rPr>
          <w:sz w:val="20"/>
          <w:szCs w:val="20"/>
          <w:lang w:val="en-US"/>
        </w:rPr>
      </w:pPr>
      <w:r>
        <w:rPr>
          <w:sz w:val="20"/>
          <w:szCs w:val="20"/>
          <w:lang w:val="en-US"/>
        </w:rPr>
        <w:t>Signed</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Date</w:t>
      </w:r>
    </w:p>
    <w:p w14:paraId="1E9088B5" w14:textId="77777777" w:rsidR="00B22A9A" w:rsidRDefault="00B22A9A" w:rsidP="000E0671">
      <w:pPr>
        <w:spacing w:after="0" w:line="240" w:lineRule="auto"/>
        <w:ind w:left="924" w:hanging="567"/>
        <w:rPr>
          <w:sz w:val="20"/>
          <w:szCs w:val="20"/>
          <w:lang w:val="en-US"/>
        </w:rPr>
      </w:pPr>
    </w:p>
    <w:p w14:paraId="0DDED6D1" w14:textId="77777777" w:rsidR="00B22A9A" w:rsidRDefault="00B22A9A" w:rsidP="000E0671">
      <w:pPr>
        <w:spacing w:after="0" w:line="240" w:lineRule="auto"/>
        <w:ind w:left="924" w:hanging="567"/>
        <w:rPr>
          <w:sz w:val="20"/>
          <w:szCs w:val="20"/>
          <w:lang w:val="en-US"/>
        </w:rPr>
      </w:pPr>
    </w:p>
    <w:p w14:paraId="4627899C" w14:textId="77777777" w:rsidR="00D07A21" w:rsidRDefault="00D07A21" w:rsidP="000E0671">
      <w:pPr>
        <w:spacing w:after="0" w:line="240" w:lineRule="auto"/>
        <w:ind w:left="924" w:hanging="567"/>
        <w:rPr>
          <w:sz w:val="20"/>
          <w:szCs w:val="20"/>
          <w:lang w:val="en-US"/>
        </w:rPr>
      </w:pPr>
    </w:p>
    <w:p w14:paraId="52E463F8" w14:textId="77777777" w:rsidR="00D07A21" w:rsidRDefault="00D07A21" w:rsidP="000E0671">
      <w:pPr>
        <w:spacing w:after="0" w:line="240" w:lineRule="auto"/>
        <w:ind w:left="924" w:hanging="567"/>
        <w:rPr>
          <w:sz w:val="20"/>
          <w:szCs w:val="20"/>
          <w:lang w:val="en-US"/>
        </w:rPr>
      </w:pPr>
    </w:p>
    <w:p w14:paraId="4104B5A3" w14:textId="29D93BFB" w:rsidR="00B22A9A" w:rsidRDefault="00B22A9A" w:rsidP="002A3D22">
      <w:pPr>
        <w:spacing w:after="0" w:line="240" w:lineRule="auto"/>
        <w:rPr>
          <w:sz w:val="20"/>
          <w:szCs w:val="20"/>
          <w:lang w:val="en-US"/>
        </w:rPr>
      </w:pPr>
      <w:r>
        <w:rPr>
          <w:sz w:val="20"/>
          <w:szCs w:val="20"/>
          <w:lang w:val="en-US"/>
        </w:rPr>
        <w:t>Michael McGilligan</w:t>
      </w:r>
    </w:p>
    <w:p w14:paraId="366734F5" w14:textId="5130F234" w:rsidR="0001238E" w:rsidRDefault="002D775F" w:rsidP="002A3D22">
      <w:pPr>
        <w:spacing w:after="0" w:line="240" w:lineRule="auto"/>
        <w:rPr>
          <w:sz w:val="20"/>
          <w:szCs w:val="20"/>
          <w:lang w:val="en-US"/>
        </w:rPr>
      </w:pPr>
      <w:r>
        <w:rPr>
          <w:sz w:val="20"/>
          <w:szCs w:val="20"/>
          <w:lang w:val="en-US"/>
        </w:rPr>
        <w:t xml:space="preserve">The Holbrook </w:t>
      </w:r>
      <w:r w:rsidR="00B22A9A">
        <w:rPr>
          <w:sz w:val="20"/>
          <w:szCs w:val="20"/>
          <w:lang w:val="en-US"/>
        </w:rPr>
        <w:t>Club Chairman</w:t>
      </w:r>
      <w:bookmarkEnd w:id="1"/>
    </w:p>
    <w:p w14:paraId="5DC884B0" w14:textId="22A7FE6A" w:rsidR="0001238E" w:rsidRDefault="0001238E">
      <w:pPr>
        <w:rPr>
          <w:sz w:val="20"/>
          <w:szCs w:val="20"/>
          <w:lang w:val="en-US"/>
        </w:rPr>
      </w:pPr>
    </w:p>
    <w:sectPr w:rsidR="0001238E" w:rsidSect="00AC2512">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9558" w14:textId="77777777" w:rsidR="001428CF" w:rsidRDefault="001428CF" w:rsidP="00D27CD2">
      <w:pPr>
        <w:spacing w:after="0" w:line="240" w:lineRule="auto"/>
      </w:pPr>
      <w:r>
        <w:separator/>
      </w:r>
    </w:p>
  </w:endnote>
  <w:endnote w:type="continuationSeparator" w:id="0">
    <w:p w14:paraId="37F8ED5D" w14:textId="77777777" w:rsidR="001428CF" w:rsidRDefault="001428CF" w:rsidP="00D2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5F3C" w14:textId="77777777" w:rsidR="000F6443" w:rsidRDefault="000F6443" w:rsidP="00DB35F2">
    <w:pPr>
      <w:tabs>
        <w:tab w:val="center" w:pos="4820"/>
        <w:tab w:val="right" w:pos="9638"/>
      </w:tabs>
      <w:spacing w:after="0" w:line="240" w:lineRule="auto"/>
      <w:rPr>
        <w:rFonts w:eastAsia="Times New Roman" w:cstheme="minorHAnsi"/>
        <w:color w:val="000000"/>
        <w:sz w:val="16"/>
        <w:szCs w:val="16"/>
        <w:lang w:val="en-US" w:eastAsia="en-GB"/>
      </w:rPr>
    </w:pPr>
  </w:p>
  <w:p w14:paraId="5CFCF00A" w14:textId="799A7FE4" w:rsidR="00DB35F2" w:rsidRPr="00DB35F2" w:rsidRDefault="009B74D6" w:rsidP="00DB35F2">
    <w:pPr>
      <w:tabs>
        <w:tab w:val="center" w:pos="4820"/>
        <w:tab w:val="right" w:pos="9638"/>
      </w:tabs>
      <w:spacing w:after="0" w:line="240" w:lineRule="auto"/>
      <w:rPr>
        <w:rFonts w:eastAsia="Times New Roman" w:cstheme="minorHAnsi"/>
        <w:color w:val="000000"/>
        <w:sz w:val="16"/>
        <w:szCs w:val="16"/>
        <w:lang w:eastAsia="en-GB"/>
      </w:rPr>
    </w:pPr>
    <w:r>
      <w:rPr>
        <w:rFonts w:eastAsia="Times New Roman" w:cstheme="minorHAnsi"/>
        <w:color w:val="000000"/>
        <w:sz w:val="16"/>
        <w:szCs w:val="16"/>
        <w:lang w:val="en-US" w:eastAsia="en-GB"/>
      </w:rPr>
      <w:fldChar w:fldCharType="begin"/>
    </w:r>
    <w:r>
      <w:rPr>
        <w:rFonts w:eastAsia="Times New Roman" w:cstheme="minorHAnsi"/>
        <w:color w:val="000000"/>
        <w:sz w:val="16"/>
        <w:szCs w:val="16"/>
        <w:lang w:val="en-US" w:eastAsia="en-GB"/>
      </w:rPr>
      <w:instrText xml:space="preserve"> FILENAME \* MERGEFORMAT </w:instrText>
    </w:r>
    <w:r>
      <w:rPr>
        <w:rFonts w:eastAsia="Times New Roman" w:cstheme="minorHAnsi"/>
        <w:color w:val="000000"/>
        <w:sz w:val="16"/>
        <w:szCs w:val="16"/>
        <w:lang w:val="en-US" w:eastAsia="en-GB"/>
      </w:rPr>
      <w:fldChar w:fldCharType="separate"/>
    </w:r>
    <w:r w:rsidR="002A3D22">
      <w:rPr>
        <w:rFonts w:eastAsia="Times New Roman" w:cstheme="minorHAnsi"/>
        <w:noProof/>
        <w:color w:val="000000"/>
        <w:sz w:val="16"/>
        <w:szCs w:val="16"/>
        <w:lang w:val="en-US" w:eastAsia="en-GB"/>
      </w:rPr>
      <w:t>240529_May 24_AGM Minutes_r0.docx</w:t>
    </w:r>
    <w:r>
      <w:rPr>
        <w:rFonts w:eastAsia="Times New Roman" w:cstheme="minorHAnsi"/>
        <w:color w:val="000000"/>
        <w:sz w:val="16"/>
        <w:szCs w:val="16"/>
        <w:lang w:val="en-US" w:eastAsia="en-GB"/>
      </w:rPr>
      <w:fldChar w:fldCharType="end"/>
    </w:r>
    <w:r w:rsidR="00DB35F2">
      <w:rPr>
        <w:rFonts w:eastAsia="Times New Roman" w:cstheme="minorHAnsi"/>
        <w:color w:val="000000"/>
        <w:sz w:val="16"/>
        <w:szCs w:val="16"/>
        <w:lang w:val="en-US" w:eastAsia="en-GB"/>
      </w:rPr>
      <w:tab/>
    </w:r>
    <w:r w:rsidR="007515E1">
      <w:rPr>
        <w:rFonts w:eastAsia="Times New Roman" w:cstheme="minorHAnsi"/>
        <w:color w:val="000000"/>
        <w:sz w:val="16"/>
        <w:szCs w:val="16"/>
        <w:lang w:val="en-US" w:eastAsia="en-GB"/>
      </w:rPr>
      <w:t>May</w:t>
    </w:r>
    <w:r>
      <w:rPr>
        <w:rFonts w:eastAsia="Times New Roman" w:cstheme="minorHAnsi"/>
        <w:color w:val="000000"/>
        <w:sz w:val="16"/>
        <w:szCs w:val="16"/>
        <w:lang w:val="en-US" w:eastAsia="en-GB"/>
      </w:rPr>
      <w:t xml:space="preserve"> 2</w:t>
    </w:r>
    <w:r w:rsidR="007515E1">
      <w:rPr>
        <w:rFonts w:eastAsia="Times New Roman" w:cstheme="minorHAnsi"/>
        <w:color w:val="000000"/>
        <w:sz w:val="16"/>
        <w:szCs w:val="16"/>
        <w:lang w:val="en-US" w:eastAsia="en-GB"/>
      </w:rPr>
      <w:t>4</w:t>
    </w:r>
    <w:r w:rsidR="00DB35F2">
      <w:rPr>
        <w:rFonts w:eastAsia="Times New Roman" w:cstheme="minorHAnsi"/>
        <w:color w:val="000000"/>
        <w:sz w:val="16"/>
        <w:szCs w:val="16"/>
        <w:lang w:val="en-US" w:eastAsia="en-GB"/>
      </w:rPr>
      <w:tab/>
      <w:t xml:space="preserve">Page </w:t>
    </w:r>
    <w:r w:rsidR="00DB35F2">
      <w:rPr>
        <w:rFonts w:eastAsia="Times New Roman" w:cstheme="minorHAnsi"/>
        <w:color w:val="000000"/>
        <w:sz w:val="16"/>
        <w:szCs w:val="16"/>
        <w:lang w:val="en-US" w:eastAsia="en-GB"/>
      </w:rPr>
      <w:fldChar w:fldCharType="begin"/>
    </w:r>
    <w:r w:rsidR="00DB35F2">
      <w:rPr>
        <w:rFonts w:eastAsia="Times New Roman" w:cstheme="minorHAnsi"/>
        <w:color w:val="000000"/>
        <w:sz w:val="16"/>
        <w:szCs w:val="16"/>
        <w:lang w:val="en-US" w:eastAsia="en-GB"/>
      </w:rPr>
      <w:instrText xml:space="preserve"> PAGE  \* Arabic  \* MERGEFORMAT </w:instrText>
    </w:r>
    <w:r w:rsidR="00DB35F2">
      <w:rPr>
        <w:rFonts w:eastAsia="Times New Roman" w:cstheme="minorHAnsi"/>
        <w:color w:val="000000"/>
        <w:sz w:val="16"/>
        <w:szCs w:val="16"/>
        <w:lang w:val="en-US" w:eastAsia="en-GB"/>
      </w:rPr>
      <w:fldChar w:fldCharType="separate"/>
    </w:r>
    <w:r w:rsidR="00DB35F2">
      <w:rPr>
        <w:rFonts w:eastAsia="Times New Roman" w:cstheme="minorHAnsi"/>
        <w:noProof/>
        <w:color w:val="000000"/>
        <w:sz w:val="16"/>
        <w:szCs w:val="16"/>
        <w:lang w:val="en-US" w:eastAsia="en-GB"/>
      </w:rPr>
      <w:t>1</w:t>
    </w:r>
    <w:r w:rsidR="00DB35F2">
      <w:rPr>
        <w:rFonts w:eastAsia="Times New Roman" w:cstheme="minorHAnsi"/>
        <w:color w:val="000000"/>
        <w:sz w:val="16"/>
        <w:szCs w:val="16"/>
        <w:lang w:val="en-US" w:eastAsia="en-GB"/>
      </w:rPr>
      <w:fldChar w:fldCharType="end"/>
    </w:r>
    <w:r w:rsidR="00DB35F2">
      <w:rPr>
        <w:rFonts w:eastAsia="Times New Roman" w:cstheme="minorHAnsi"/>
        <w:color w:val="000000"/>
        <w:sz w:val="16"/>
        <w:szCs w:val="16"/>
        <w:lang w:val="en-US" w:eastAsia="en-GB"/>
      </w:rPr>
      <w:t xml:space="preserve"> of </w:t>
    </w:r>
    <w:r w:rsidR="00DB35F2">
      <w:rPr>
        <w:rFonts w:eastAsia="Times New Roman" w:cstheme="minorHAnsi"/>
        <w:color w:val="000000"/>
        <w:sz w:val="16"/>
        <w:szCs w:val="16"/>
        <w:lang w:val="en-US" w:eastAsia="en-GB"/>
      </w:rPr>
      <w:fldChar w:fldCharType="begin"/>
    </w:r>
    <w:r w:rsidR="00DB35F2">
      <w:rPr>
        <w:rFonts w:eastAsia="Times New Roman" w:cstheme="minorHAnsi"/>
        <w:color w:val="000000"/>
        <w:sz w:val="16"/>
        <w:szCs w:val="16"/>
        <w:lang w:val="en-US" w:eastAsia="en-GB"/>
      </w:rPr>
      <w:instrText xml:space="preserve"> NUMPAGES  \* Arabic  \* MERGEFORMAT </w:instrText>
    </w:r>
    <w:r w:rsidR="00DB35F2">
      <w:rPr>
        <w:rFonts w:eastAsia="Times New Roman" w:cstheme="minorHAnsi"/>
        <w:color w:val="000000"/>
        <w:sz w:val="16"/>
        <w:szCs w:val="16"/>
        <w:lang w:val="en-US" w:eastAsia="en-GB"/>
      </w:rPr>
      <w:fldChar w:fldCharType="separate"/>
    </w:r>
    <w:r w:rsidR="00DB35F2">
      <w:rPr>
        <w:rFonts w:eastAsia="Times New Roman" w:cstheme="minorHAnsi"/>
        <w:noProof/>
        <w:color w:val="000000"/>
        <w:sz w:val="16"/>
        <w:szCs w:val="16"/>
        <w:lang w:val="en-US" w:eastAsia="en-GB"/>
      </w:rPr>
      <w:t>4</w:t>
    </w:r>
    <w:r w:rsidR="00DB35F2">
      <w:rPr>
        <w:rFonts w:eastAsia="Times New Roman" w:cstheme="minorHAnsi"/>
        <w:color w:val="000000"/>
        <w:sz w:val="16"/>
        <w:szCs w:val="16"/>
        <w:lang w:val="en-US" w:eastAsia="en-GB"/>
      </w:rPr>
      <w:fldChar w:fldCharType="end"/>
    </w:r>
  </w:p>
  <w:p w14:paraId="2C1834B3" w14:textId="77777777" w:rsidR="00DB35F2" w:rsidRDefault="00DB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8108" w14:textId="77777777" w:rsidR="001428CF" w:rsidRDefault="001428CF" w:rsidP="00D27CD2">
      <w:pPr>
        <w:spacing w:after="0" w:line="240" w:lineRule="auto"/>
      </w:pPr>
      <w:r>
        <w:separator/>
      </w:r>
    </w:p>
  </w:footnote>
  <w:footnote w:type="continuationSeparator" w:id="0">
    <w:p w14:paraId="5C7D7569" w14:textId="77777777" w:rsidR="001428CF" w:rsidRDefault="001428CF" w:rsidP="00D2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75EB" w14:textId="7F4D0CC1" w:rsidR="00D27CD2" w:rsidRDefault="00D27CD2">
    <w:pPr>
      <w:pStyle w:val="Header"/>
      <w:rPr>
        <w:rFonts w:eastAsia="Times New Roman" w:cs="Calibri"/>
        <w:noProof/>
        <w:color w:val="000000"/>
        <w:sz w:val="32"/>
        <w:szCs w:val="32"/>
        <w:lang w:eastAsia="en-GB"/>
      </w:rPr>
    </w:pPr>
    <w:r>
      <w:rPr>
        <w:rFonts w:eastAsia="Times New Roman" w:cs="Calibri"/>
        <w:noProof/>
        <w:color w:val="000000"/>
        <w:sz w:val="32"/>
        <w:szCs w:val="32"/>
        <w:lang w:eastAsia="en-GB"/>
      </w:rPr>
      <w:drawing>
        <wp:anchor distT="0" distB="0" distL="114300" distR="114300" simplePos="0" relativeHeight="251659264" behindDoc="0" locked="0" layoutInCell="0" allowOverlap="1" wp14:anchorId="4628315C" wp14:editId="3760D590">
          <wp:simplePos x="0" y="0"/>
          <wp:positionH relativeFrom="margin">
            <wp:posOffset>2171700</wp:posOffset>
          </wp:positionH>
          <wp:positionV relativeFrom="paragraph">
            <wp:posOffset>-314325</wp:posOffset>
          </wp:positionV>
          <wp:extent cx="1657350" cy="733425"/>
          <wp:effectExtent l="0" t="0" r="0" b="0"/>
          <wp:wrapTight wrapText="bothSides">
            <wp:wrapPolygon edited="0">
              <wp:start x="-12" y="0"/>
              <wp:lineTo x="-12" y="21302"/>
              <wp:lineTo x="21343" y="21302"/>
              <wp:lineTo x="21343" y="0"/>
              <wp:lineTo x="-12" y="0"/>
            </wp:wrapPolygon>
          </wp:wrapTight>
          <wp:docPr id="1"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with medium confidence"/>
                  <pic:cNvPicPr>
                    <a:picLocks noChangeAspect="1" noChangeArrowheads="1"/>
                  </pic:cNvPicPr>
                </pic:nvPicPr>
                <pic:blipFill>
                  <a:blip r:embed="rId1"/>
                  <a:srcRect l="-43" t="-96" r="-43" b="-96"/>
                  <a:stretch>
                    <a:fillRect/>
                  </a:stretch>
                </pic:blipFill>
                <pic:spPr bwMode="auto">
                  <a:xfrm>
                    <a:off x="0" y="0"/>
                    <a:ext cx="1657350" cy="733425"/>
                  </a:xfrm>
                  <a:prstGeom prst="rect">
                    <a:avLst/>
                  </a:prstGeom>
                </pic:spPr>
              </pic:pic>
            </a:graphicData>
          </a:graphic>
        </wp:anchor>
      </w:drawing>
    </w:r>
  </w:p>
  <w:p w14:paraId="2E7C6977" w14:textId="4B3CC98D" w:rsidR="00D27CD2" w:rsidRDefault="00D27CD2">
    <w:pPr>
      <w:pStyle w:val="Header"/>
    </w:pPr>
  </w:p>
  <w:p w14:paraId="7F7E782F" w14:textId="77777777" w:rsidR="00A9363A" w:rsidRPr="00204C00" w:rsidRDefault="00A9363A" w:rsidP="00D27CD2">
    <w:pPr>
      <w:spacing w:after="0" w:line="240" w:lineRule="auto"/>
      <w:jc w:val="center"/>
      <w:rPr>
        <w:b/>
        <w:bCs/>
        <w:sz w:val="20"/>
        <w:szCs w:val="20"/>
        <w:lang w:val="en-US"/>
      </w:rPr>
    </w:pPr>
  </w:p>
  <w:p w14:paraId="760D00E2" w14:textId="3F43F8F6" w:rsidR="00D27CD2" w:rsidRPr="00204C00" w:rsidRDefault="00A9363A" w:rsidP="00D27CD2">
    <w:pPr>
      <w:spacing w:after="0" w:line="240" w:lineRule="auto"/>
      <w:jc w:val="center"/>
      <w:rPr>
        <w:sz w:val="28"/>
        <w:szCs w:val="28"/>
        <w:lang w:val="en-US"/>
      </w:rPr>
    </w:pPr>
    <w:r w:rsidRPr="00204C00">
      <w:rPr>
        <w:sz w:val="28"/>
        <w:szCs w:val="28"/>
        <w:lang w:val="en-US"/>
      </w:rPr>
      <w:t xml:space="preserve">Minutes of the </w:t>
    </w:r>
    <w:r w:rsidR="00D27CD2" w:rsidRPr="00204C00">
      <w:rPr>
        <w:sz w:val="28"/>
        <w:szCs w:val="28"/>
        <w:lang w:val="en-US"/>
      </w:rPr>
      <w:t xml:space="preserve">AGM </w:t>
    </w:r>
    <w:r w:rsidRPr="00204C00">
      <w:rPr>
        <w:sz w:val="28"/>
        <w:szCs w:val="28"/>
        <w:lang w:val="en-US"/>
      </w:rPr>
      <w:t xml:space="preserve">held at the club on </w:t>
    </w:r>
    <w:r w:rsidR="00251DE0">
      <w:rPr>
        <w:sz w:val="28"/>
        <w:szCs w:val="28"/>
        <w:lang w:val="en-US"/>
      </w:rPr>
      <w:t>Wednesday</w:t>
    </w:r>
    <w:r w:rsidRPr="00204C00">
      <w:rPr>
        <w:sz w:val="28"/>
        <w:szCs w:val="28"/>
        <w:lang w:val="en-US"/>
      </w:rPr>
      <w:t xml:space="preserve"> </w:t>
    </w:r>
    <w:r w:rsidR="00251DE0">
      <w:rPr>
        <w:sz w:val="28"/>
        <w:szCs w:val="28"/>
        <w:lang w:val="en-US"/>
      </w:rPr>
      <w:t>2</w:t>
    </w:r>
    <w:r w:rsidR="007515E1">
      <w:rPr>
        <w:sz w:val="28"/>
        <w:szCs w:val="28"/>
        <w:lang w:val="en-US"/>
      </w:rPr>
      <w:t>9</w:t>
    </w:r>
    <w:r w:rsidR="00D27CD2" w:rsidRPr="00204C00">
      <w:rPr>
        <w:sz w:val="28"/>
        <w:szCs w:val="28"/>
        <w:lang w:val="en-US"/>
      </w:rPr>
      <w:t xml:space="preserve"> </w:t>
    </w:r>
    <w:r w:rsidR="002A3D22">
      <w:rPr>
        <w:sz w:val="28"/>
        <w:szCs w:val="28"/>
        <w:lang w:val="en-US"/>
      </w:rPr>
      <w:t>May</w:t>
    </w:r>
    <w:r w:rsidR="00D27CD2" w:rsidRPr="00204C00">
      <w:rPr>
        <w:sz w:val="28"/>
        <w:szCs w:val="28"/>
        <w:lang w:val="en-US"/>
      </w:rPr>
      <w:t xml:space="preserve"> 202</w:t>
    </w:r>
    <w:r w:rsidR="002A3D22">
      <w:rPr>
        <w:sz w:val="28"/>
        <w:szCs w:val="28"/>
        <w:lang w:val="en-US"/>
      </w:rPr>
      <w:t>4</w:t>
    </w:r>
  </w:p>
  <w:p w14:paraId="51E6DEDD" w14:textId="77777777" w:rsidR="00D27CD2" w:rsidRPr="00D27CD2" w:rsidRDefault="00D27CD2" w:rsidP="00D27CD2">
    <w:pPr>
      <w:spacing w:after="0" w:line="240" w:lineRule="auto"/>
      <w:jc w:val="center"/>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5988"/>
    <w:multiLevelType w:val="multilevel"/>
    <w:tmpl w:val="EDB85F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59E6731"/>
    <w:multiLevelType w:val="hybridMultilevel"/>
    <w:tmpl w:val="3C70E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5302D"/>
    <w:multiLevelType w:val="hybridMultilevel"/>
    <w:tmpl w:val="E1401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53C75"/>
    <w:multiLevelType w:val="hybridMultilevel"/>
    <w:tmpl w:val="42B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1322F"/>
    <w:multiLevelType w:val="multilevel"/>
    <w:tmpl w:val="D6A8791C"/>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6E6500D"/>
    <w:multiLevelType w:val="hybridMultilevel"/>
    <w:tmpl w:val="73BEE240"/>
    <w:lvl w:ilvl="0" w:tplc="568A7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57A9B"/>
    <w:multiLevelType w:val="hybridMultilevel"/>
    <w:tmpl w:val="98E62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B123D"/>
    <w:multiLevelType w:val="hybridMultilevel"/>
    <w:tmpl w:val="BD04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60B3B"/>
    <w:multiLevelType w:val="hybridMultilevel"/>
    <w:tmpl w:val="22267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646316"/>
    <w:multiLevelType w:val="hybridMultilevel"/>
    <w:tmpl w:val="ADECDF62"/>
    <w:lvl w:ilvl="0" w:tplc="6DA0259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952761">
    <w:abstractNumId w:val="6"/>
  </w:num>
  <w:num w:numId="2" w16cid:durableId="1331979798">
    <w:abstractNumId w:val="1"/>
  </w:num>
  <w:num w:numId="3" w16cid:durableId="1058896365">
    <w:abstractNumId w:val="4"/>
  </w:num>
  <w:num w:numId="4" w16cid:durableId="542670572">
    <w:abstractNumId w:val="5"/>
  </w:num>
  <w:num w:numId="5" w16cid:durableId="323750791">
    <w:abstractNumId w:val="8"/>
  </w:num>
  <w:num w:numId="6" w16cid:durableId="1385445443">
    <w:abstractNumId w:val="2"/>
  </w:num>
  <w:num w:numId="7" w16cid:durableId="249657284">
    <w:abstractNumId w:val="9"/>
  </w:num>
  <w:num w:numId="8" w16cid:durableId="373041956">
    <w:abstractNumId w:val="0"/>
  </w:num>
  <w:num w:numId="9" w16cid:durableId="1924609520">
    <w:abstractNumId w:val="3"/>
  </w:num>
  <w:num w:numId="10" w16cid:durableId="993685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02"/>
    <w:rsid w:val="0001238E"/>
    <w:rsid w:val="000263D3"/>
    <w:rsid w:val="00053BB9"/>
    <w:rsid w:val="00061DE4"/>
    <w:rsid w:val="00071DAD"/>
    <w:rsid w:val="00075307"/>
    <w:rsid w:val="000E0671"/>
    <w:rsid w:val="000E5FCB"/>
    <w:rsid w:val="000F6443"/>
    <w:rsid w:val="00111FDE"/>
    <w:rsid w:val="00123580"/>
    <w:rsid w:val="001428CF"/>
    <w:rsid w:val="001A3951"/>
    <w:rsid w:val="001B1D21"/>
    <w:rsid w:val="001D56E6"/>
    <w:rsid w:val="001E524D"/>
    <w:rsid w:val="00201D34"/>
    <w:rsid w:val="00204C00"/>
    <w:rsid w:val="00251DE0"/>
    <w:rsid w:val="002639F6"/>
    <w:rsid w:val="002A3D22"/>
    <w:rsid w:val="002A66A7"/>
    <w:rsid w:val="002B4FE8"/>
    <w:rsid w:val="002D6938"/>
    <w:rsid w:val="002D775F"/>
    <w:rsid w:val="002E68AF"/>
    <w:rsid w:val="00300D6C"/>
    <w:rsid w:val="00386AC4"/>
    <w:rsid w:val="00390095"/>
    <w:rsid w:val="003A0E66"/>
    <w:rsid w:val="003F0046"/>
    <w:rsid w:val="00402BB8"/>
    <w:rsid w:val="00473942"/>
    <w:rsid w:val="004B1290"/>
    <w:rsid w:val="004D37F0"/>
    <w:rsid w:val="00503345"/>
    <w:rsid w:val="0053787D"/>
    <w:rsid w:val="005540EE"/>
    <w:rsid w:val="005666B0"/>
    <w:rsid w:val="00574558"/>
    <w:rsid w:val="00575EAB"/>
    <w:rsid w:val="0058541C"/>
    <w:rsid w:val="00585AF9"/>
    <w:rsid w:val="005C3D79"/>
    <w:rsid w:val="005C46E3"/>
    <w:rsid w:val="005E2DF2"/>
    <w:rsid w:val="00624C0F"/>
    <w:rsid w:val="00624F20"/>
    <w:rsid w:val="006255DB"/>
    <w:rsid w:val="00662F5B"/>
    <w:rsid w:val="006C37F5"/>
    <w:rsid w:val="006C7ACB"/>
    <w:rsid w:val="006E136A"/>
    <w:rsid w:val="006E2AB3"/>
    <w:rsid w:val="006E5DE3"/>
    <w:rsid w:val="006E6F9C"/>
    <w:rsid w:val="006F6A8E"/>
    <w:rsid w:val="00700573"/>
    <w:rsid w:val="0070673A"/>
    <w:rsid w:val="00744525"/>
    <w:rsid w:val="007515E1"/>
    <w:rsid w:val="00770445"/>
    <w:rsid w:val="00774DA9"/>
    <w:rsid w:val="007968A8"/>
    <w:rsid w:val="007C3D54"/>
    <w:rsid w:val="007E799B"/>
    <w:rsid w:val="00810333"/>
    <w:rsid w:val="00812570"/>
    <w:rsid w:val="008C3F3C"/>
    <w:rsid w:val="00912CE7"/>
    <w:rsid w:val="00984E80"/>
    <w:rsid w:val="009B74D6"/>
    <w:rsid w:val="009C1E60"/>
    <w:rsid w:val="009D0D66"/>
    <w:rsid w:val="00A478F2"/>
    <w:rsid w:val="00A859AB"/>
    <w:rsid w:val="00A9363A"/>
    <w:rsid w:val="00A9596E"/>
    <w:rsid w:val="00AB2D1B"/>
    <w:rsid w:val="00AC2512"/>
    <w:rsid w:val="00AC4D97"/>
    <w:rsid w:val="00AF13A4"/>
    <w:rsid w:val="00AF1DD7"/>
    <w:rsid w:val="00B22A9A"/>
    <w:rsid w:val="00B43A3F"/>
    <w:rsid w:val="00B46038"/>
    <w:rsid w:val="00B53B9E"/>
    <w:rsid w:val="00BC3C5E"/>
    <w:rsid w:val="00BE1E5E"/>
    <w:rsid w:val="00BF12DA"/>
    <w:rsid w:val="00C146B0"/>
    <w:rsid w:val="00C47810"/>
    <w:rsid w:val="00C710AF"/>
    <w:rsid w:val="00C745E9"/>
    <w:rsid w:val="00CD494E"/>
    <w:rsid w:val="00CE5E1B"/>
    <w:rsid w:val="00D04C88"/>
    <w:rsid w:val="00D07A21"/>
    <w:rsid w:val="00D105C5"/>
    <w:rsid w:val="00D17AA0"/>
    <w:rsid w:val="00D27CD2"/>
    <w:rsid w:val="00D45167"/>
    <w:rsid w:val="00D9739B"/>
    <w:rsid w:val="00DB35F2"/>
    <w:rsid w:val="00DC5C9F"/>
    <w:rsid w:val="00DE0FA1"/>
    <w:rsid w:val="00DE3202"/>
    <w:rsid w:val="00EC77B3"/>
    <w:rsid w:val="00EF0D2B"/>
    <w:rsid w:val="00F52BE3"/>
    <w:rsid w:val="00F60FF9"/>
    <w:rsid w:val="00F62BF0"/>
    <w:rsid w:val="00FC31F2"/>
    <w:rsid w:val="00FD234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5E42"/>
  <w15:chartTrackingRefBased/>
  <w15:docId w15:val="{A26C9870-89FA-4247-838F-F502EA87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E524D"/>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9AB"/>
    <w:pPr>
      <w:ind w:left="720"/>
      <w:contextualSpacing/>
    </w:pPr>
  </w:style>
  <w:style w:type="paragraph" w:styleId="Header">
    <w:name w:val="header"/>
    <w:basedOn w:val="Normal"/>
    <w:link w:val="HeaderChar"/>
    <w:uiPriority w:val="99"/>
    <w:unhideWhenUsed/>
    <w:rsid w:val="00D27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D2"/>
  </w:style>
  <w:style w:type="paragraph" w:styleId="Footer">
    <w:name w:val="footer"/>
    <w:basedOn w:val="Normal"/>
    <w:link w:val="FooterChar"/>
    <w:uiPriority w:val="99"/>
    <w:unhideWhenUsed/>
    <w:rsid w:val="00D27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D2"/>
  </w:style>
  <w:style w:type="character" w:customStyle="1" w:styleId="Heading2Char">
    <w:name w:val="Heading 2 Char"/>
    <w:basedOn w:val="DefaultParagraphFont"/>
    <w:link w:val="Heading2"/>
    <w:rsid w:val="001E524D"/>
    <w:rPr>
      <w:rFonts w:ascii="Arial" w:eastAsia="Times New Roman" w:hAnsi="Arial" w:cs="Arial"/>
      <w:b/>
      <w:bCs/>
      <w:i/>
      <w:iCs/>
      <w:sz w:val="28"/>
      <w:szCs w:val="28"/>
      <w:lang w:val="en-US"/>
    </w:rPr>
  </w:style>
  <w:style w:type="character" w:styleId="Emphasis">
    <w:name w:val="Emphasis"/>
    <w:basedOn w:val="DefaultParagraphFont"/>
    <w:qFormat/>
    <w:rsid w:val="001E5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419177">
      <w:bodyDiv w:val="1"/>
      <w:marLeft w:val="0"/>
      <w:marRight w:val="0"/>
      <w:marTop w:val="0"/>
      <w:marBottom w:val="0"/>
      <w:divBdr>
        <w:top w:val="none" w:sz="0" w:space="0" w:color="auto"/>
        <w:left w:val="none" w:sz="0" w:space="0" w:color="auto"/>
        <w:bottom w:val="none" w:sz="0" w:space="0" w:color="auto"/>
        <w:right w:val="none" w:sz="0" w:space="0" w:color="auto"/>
      </w:divBdr>
      <w:divsChild>
        <w:div w:id="1045058531">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026056340">
              <w:marLeft w:val="0"/>
              <w:marRight w:val="0"/>
              <w:marTop w:val="0"/>
              <w:marBottom w:val="0"/>
              <w:divBdr>
                <w:top w:val="none" w:sz="0" w:space="0" w:color="auto"/>
                <w:left w:val="none" w:sz="0" w:space="0" w:color="auto"/>
                <w:bottom w:val="none" w:sz="0" w:space="0" w:color="auto"/>
                <w:right w:val="none" w:sz="0" w:space="0" w:color="auto"/>
              </w:divBdr>
              <w:divsChild>
                <w:div w:id="618102724">
                  <w:marLeft w:val="0"/>
                  <w:marRight w:val="0"/>
                  <w:marTop w:val="0"/>
                  <w:marBottom w:val="0"/>
                  <w:divBdr>
                    <w:top w:val="none" w:sz="0" w:space="0" w:color="auto"/>
                    <w:left w:val="none" w:sz="0" w:space="0" w:color="auto"/>
                    <w:bottom w:val="none" w:sz="0" w:space="0" w:color="auto"/>
                    <w:right w:val="none" w:sz="0" w:space="0" w:color="auto"/>
                  </w:divBdr>
                  <w:divsChild>
                    <w:div w:id="8721550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2259-759B-42D5-AA80-0E2D02B6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Preston</dc:creator>
  <cp:keywords/>
  <dc:description/>
  <cp:lastModifiedBy>Mandy Martin</cp:lastModifiedBy>
  <cp:revision>2</cp:revision>
  <dcterms:created xsi:type="dcterms:W3CDTF">2025-04-09T09:54:00Z</dcterms:created>
  <dcterms:modified xsi:type="dcterms:W3CDTF">2025-04-09T09:54:00Z</dcterms:modified>
</cp:coreProperties>
</file>